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2">
      <w:pPr>
        <w:pageBreakBefore w:val="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3">
      <w:pPr>
        <w:pageBreakBefore w:val="0"/>
        <w:spacing w:after="156" w:line="240" w:lineRule="auto"/>
        <w:ind w:left="0"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4">
      <w:pPr>
        <w:pageBreakBefore w:val="0"/>
        <w:spacing w:after="14" w:line="240" w:lineRule="auto"/>
        <w:ind w:left="25" w:right="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Wherever possible this form needs to be seen and completed by both parties’ solicitors and any other professionals involved with the family. </w:t>
      </w:r>
    </w:p>
    <w:p w:rsidR="00000000" w:rsidDel="00000000" w:rsidP="00000000" w:rsidRDefault="00000000" w:rsidRPr="00000000" w14:paraId="00000005">
      <w:pPr>
        <w:pageBreakBefore w:val="0"/>
        <w:spacing w:after="14" w:line="240" w:lineRule="auto"/>
        <w:ind w:left="25" w:right="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Contact cannot commence until this form has been completed in full and received by the Duty manager.</w:t>
      </w:r>
    </w:p>
    <w:p w:rsidR="00000000" w:rsidDel="00000000" w:rsidP="00000000" w:rsidRDefault="00000000" w:rsidRPr="00000000" w14:paraId="00000006">
      <w:pPr>
        <w:pageBreakBefore w:val="0"/>
        <w:spacing w:after="14" w:line="240" w:lineRule="auto"/>
        <w:ind w:left="25" w:right="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All information will be treated in the strictest confidence. </w:t>
      </w:r>
    </w:p>
    <w:p w:rsidR="00000000" w:rsidDel="00000000" w:rsidP="00000000" w:rsidRDefault="00000000" w:rsidRPr="00000000" w14:paraId="00000007">
      <w:pPr>
        <w:pageBreakBefore w:val="0"/>
        <w:spacing w:after="363"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Please print clearly </w:t>
      </w:r>
    </w:p>
    <w:p w:rsidR="00000000" w:rsidDel="00000000" w:rsidP="00000000" w:rsidRDefault="00000000" w:rsidRPr="00000000" w14:paraId="00000008">
      <w:pPr>
        <w:pageBreakBefore w:val="0"/>
        <w:spacing w:after="0" w:line="276" w:lineRule="auto"/>
        <w:ind w:left="0"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 </w:t>
        <w:tab/>
        <w:t xml:space="preserve"> </w:t>
      </w:r>
    </w:p>
    <w:tbl>
      <w:tblPr>
        <w:tblStyle w:val="Table1"/>
        <w:tblW w:w="9927.0" w:type="dxa"/>
        <w:jc w:val="left"/>
        <w:tblInd w:w="-184.0" w:type="dxa"/>
        <w:tblLayout w:type="fixed"/>
        <w:tblLook w:val="0400"/>
      </w:tblPr>
      <w:tblGrid>
        <w:gridCol w:w="2877"/>
        <w:gridCol w:w="2218"/>
        <w:gridCol w:w="1018"/>
        <w:gridCol w:w="321"/>
        <w:gridCol w:w="1431"/>
        <w:gridCol w:w="992"/>
        <w:gridCol w:w="1070"/>
        <w:tblGridChange w:id="0">
          <w:tblGrid>
            <w:gridCol w:w="2877"/>
            <w:gridCol w:w="2218"/>
            <w:gridCol w:w="1018"/>
            <w:gridCol w:w="321"/>
            <w:gridCol w:w="1431"/>
            <w:gridCol w:w="992"/>
            <w:gridCol w:w="1070"/>
          </w:tblGrid>
        </w:tblGridChange>
      </w:tblGrid>
      <w:tr>
        <w:trPr>
          <w:cantSplit w:val="0"/>
          <w:trHeight w:val="420" w:hRule="atLeast"/>
          <w:tblHeader w:val="0"/>
        </w:trPr>
        <w:tc>
          <w:tcPr>
            <w:gridSpan w:val="7"/>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009">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A">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B">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C">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D">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Claire Lizbeth House</w:t>
            </w:r>
          </w:p>
          <w:p w:rsidR="00000000" w:rsidDel="00000000" w:rsidP="00000000" w:rsidRDefault="00000000" w:rsidRPr="00000000" w14:paraId="0000000E">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Lone Barn Stable</w:t>
            </w:r>
          </w:p>
          <w:p w:rsidR="00000000" w:rsidDel="00000000" w:rsidP="00000000" w:rsidRDefault="00000000" w:rsidRPr="00000000" w14:paraId="0000000F">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Romsey</w:t>
            </w:r>
          </w:p>
          <w:p w:rsidR="00000000" w:rsidDel="00000000" w:rsidP="00000000" w:rsidRDefault="00000000" w:rsidRPr="00000000" w14:paraId="00000010">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Hants</w:t>
            </w:r>
          </w:p>
          <w:p w:rsidR="00000000" w:rsidDel="00000000" w:rsidP="00000000" w:rsidRDefault="00000000" w:rsidRPr="00000000" w14:paraId="00000011">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SO51 0HE</w:t>
            </w:r>
          </w:p>
          <w:p w:rsidR="00000000" w:rsidDel="00000000" w:rsidP="00000000" w:rsidRDefault="00000000" w:rsidRPr="00000000" w14:paraId="00000012">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3">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Richard Alan House</w:t>
            </w:r>
          </w:p>
          <w:p w:rsidR="00000000" w:rsidDel="00000000" w:rsidP="00000000" w:rsidRDefault="00000000" w:rsidRPr="00000000" w14:paraId="00000014">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Old Road</w:t>
            </w:r>
          </w:p>
          <w:p w:rsidR="00000000" w:rsidDel="00000000" w:rsidP="00000000" w:rsidRDefault="00000000" w:rsidRPr="00000000" w14:paraId="00000015">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Alderbury</w:t>
            </w:r>
          </w:p>
          <w:p w:rsidR="00000000" w:rsidDel="00000000" w:rsidP="00000000" w:rsidRDefault="00000000" w:rsidRPr="00000000" w14:paraId="00000016">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Wilts</w:t>
            </w:r>
          </w:p>
          <w:p w:rsidR="00000000" w:rsidDel="00000000" w:rsidP="00000000" w:rsidRDefault="00000000" w:rsidRPr="00000000" w14:paraId="00000017">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SP5 3AR</w:t>
            </w:r>
          </w:p>
          <w:p w:rsidR="00000000" w:rsidDel="00000000" w:rsidP="00000000" w:rsidRDefault="00000000" w:rsidRPr="00000000" w14:paraId="00000018">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9">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The Madeleine McGrory Room</w:t>
            </w:r>
          </w:p>
          <w:p w:rsidR="00000000" w:rsidDel="00000000" w:rsidP="00000000" w:rsidRDefault="00000000" w:rsidRPr="00000000" w14:paraId="0000001A">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Suite 16 Basepoint Aviation Business Park</w:t>
            </w:r>
          </w:p>
          <w:p w:rsidR="00000000" w:rsidDel="00000000" w:rsidP="00000000" w:rsidRDefault="00000000" w:rsidRPr="00000000" w14:paraId="0000001B">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Enterprise Close</w:t>
            </w:r>
          </w:p>
          <w:p w:rsidR="00000000" w:rsidDel="00000000" w:rsidP="00000000" w:rsidRDefault="00000000" w:rsidRPr="00000000" w14:paraId="0000001C">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Christchurch</w:t>
            </w:r>
          </w:p>
          <w:p w:rsidR="00000000" w:rsidDel="00000000" w:rsidP="00000000" w:rsidRDefault="00000000" w:rsidRPr="00000000" w14:paraId="0000001D">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Dorset</w:t>
            </w:r>
          </w:p>
          <w:p w:rsidR="00000000" w:rsidDel="00000000" w:rsidP="00000000" w:rsidRDefault="00000000" w:rsidRPr="00000000" w14:paraId="0000001E">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BH23 6NX</w:t>
            </w:r>
          </w:p>
          <w:p w:rsidR="00000000" w:rsidDel="00000000" w:rsidP="00000000" w:rsidRDefault="00000000" w:rsidRPr="00000000" w14:paraId="0000001F">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0">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The Basingstoke McCrory Rooms</w:t>
            </w:r>
          </w:p>
          <w:p w:rsidR="00000000" w:rsidDel="00000000" w:rsidP="00000000" w:rsidRDefault="00000000" w:rsidRPr="00000000" w14:paraId="00000021">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Unit 12 Faraday Court</w:t>
            </w:r>
          </w:p>
          <w:p w:rsidR="00000000" w:rsidDel="00000000" w:rsidP="00000000" w:rsidRDefault="00000000" w:rsidRPr="00000000" w14:paraId="00000022">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Rankine Road</w:t>
            </w:r>
          </w:p>
          <w:p w:rsidR="00000000" w:rsidDel="00000000" w:rsidP="00000000" w:rsidRDefault="00000000" w:rsidRPr="00000000" w14:paraId="00000023">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Basingstoke</w:t>
            </w:r>
          </w:p>
          <w:p w:rsidR="00000000" w:rsidDel="00000000" w:rsidP="00000000" w:rsidRDefault="00000000" w:rsidRPr="00000000" w14:paraId="00000024">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Hampshire</w:t>
            </w:r>
          </w:p>
          <w:p w:rsidR="00000000" w:rsidDel="00000000" w:rsidP="00000000" w:rsidRDefault="00000000" w:rsidRPr="00000000" w14:paraId="00000025">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RG24 8PF</w:t>
            </w:r>
          </w:p>
          <w:p w:rsidR="00000000" w:rsidDel="00000000" w:rsidP="00000000" w:rsidRDefault="00000000" w:rsidRPr="00000000" w14:paraId="00000026">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7">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8">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9">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A">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B">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C">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D">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E">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F">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0">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1">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The Marion Patience Rooms</w:t>
            </w:r>
          </w:p>
          <w:p w:rsidR="00000000" w:rsidDel="00000000" w:rsidP="00000000" w:rsidRDefault="00000000" w:rsidRPr="00000000" w14:paraId="00000032">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Badger Farm Community Centre</w:t>
            </w:r>
          </w:p>
          <w:p w:rsidR="00000000" w:rsidDel="00000000" w:rsidP="00000000" w:rsidRDefault="00000000" w:rsidRPr="00000000" w14:paraId="00000033">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Badger Farm Road</w:t>
            </w:r>
          </w:p>
          <w:p w:rsidR="00000000" w:rsidDel="00000000" w:rsidP="00000000" w:rsidRDefault="00000000" w:rsidRPr="00000000" w14:paraId="00000034">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Winchester</w:t>
            </w:r>
          </w:p>
          <w:p w:rsidR="00000000" w:rsidDel="00000000" w:rsidP="00000000" w:rsidRDefault="00000000" w:rsidRPr="00000000" w14:paraId="00000035">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Hampshire</w:t>
            </w:r>
          </w:p>
          <w:p w:rsidR="00000000" w:rsidDel="00000000" w:rsidP="00000000" w:rsidRDefault="00000000" w:rsidRPr="00000000" w14:paraId="00000036">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SO22 4QB</w:t>
            </w:r>
          </w:p>
          <w:p w:rsidR="00000000" w:rsidDel="00000000" w:rsidP="00000000" w:rsidRDefault="00000000" w:rsidRPr="00000000" w14:paraId="00000037">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8">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The Joy Carter Rooms,</w:t>
            </w:r>
          </w:p>
          <w:p w:rsidR="00000000" w:rsidDel="00000000" w:rsidP="00000000" w:rsidRDefault="00000000" w:rsidRPr="00000000" w14:paraId="00000039">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Suite 1 Basepoint</w:t>
            </w:r>
          </w:p>
          <w:p w:rsidR="00000000" w:rsidDel="00000000" w:rsidP="00000000" w:rsidRDefault="00000000" w:rsidRPr="00000000" w14:paraId="0000003A">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Harts Farm Way</w:t>
            </w:r>
          </w:p>
          <w:p w:rsidR="00000000" w:rsidDel="00000000" w:rsidP="00000000" w:rsidRDefault="00000000" w:rsidRPr="00000000" w14:paraId="0000003B">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Havant,</w:t>
            </w:r>
          </w:p>
          <w:p w:rsidR="00000000" w:rsidDel="00000000" w:rsidP="00000000" w:rsidRDefault="00000000" w:rsidRPr="00000000" w14:paraId="0000003C">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PO9 1HS</w:t>
            </w:r>
          </w:p>
          <w:p w:rsidR="00000000" w:rsidDel="00000000" w:rsidP="00000000" w:rsidRDefault="00000000" w:rsidRPr="00000000" w14:paraId="0000003D">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E">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The Danny Charles Rooms</w:t>
            </w:r>
          </w:p>
          <w:p w:rsidR="00000000" w:rsidDel="00000000" w:rsidP="00000000" w:rsidRDefault="00000000" w:rsidRPr="00000000" w14:paraId="0000003F">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New Park Centre,</w:t>
            </w:r>
          </w:p>
          <w:p w:rsidR="00000000" w:rsidDel="00000000" w:rsidP="00000000" w:rsidRDefault="00000000" w:rsidRPr="00000000" w14:paraId="00000040">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New Park Road, </w:t>
            </w:r>
          </w:p>
          <w:p w:rsidR="00000000" w:rsidDel="00000000" w:rsidP="00000000" w:rsidRDefault="00000000" w:rsidRPr="00000000" w14:paraId="00000041">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Chichester. </w:t>
            </w:r>
          </w:p>
          <w:p w:rsidR="00000000" w:rsidDel="00000000" w:rsidP="00000000" w:rsidRDefault="00000000" w:rsidRPr="00000000" w14:paraId="00000042">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West Sussex</w:t>
            </w:r>
          </w:p>
          <w:p w:rsidR="00000000" w:rsidDel="00000000" w:rsidP="00000000" w:rsidRDefault="00000000" w:rsidRPr="00000000" w14:paraId="00000043">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PO19 7XY</w:t>
            </w:r>
          </w:p>
          <w:p w:rsidR="00000000" w:rsidDel="00000000" w:rsidP="00000000" w:rsidRDefault="00000000" w:rsidRPr="00000000" w14:paraId="00000044">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5">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Rhiannon Margaret Rooms.  </w:t>
            </w:r>
          </w:p>
          <w:p w:rsidR="00000000" w:rsidDel="00000000" w:rsidP="00000000" w:rsidRDefault="00000000" w:rsidRPr="00000000" w14:paraId="00000046">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East Woodhay</w:t>
            </w:r>
          </w:p>
          <w:p w:rsidR="00000000" w:rsidDel="00000000" w:rsidP="00000000" w:rsidRDefault="00000000" w:rsidRPr="00000000" w14:paraId="00000047">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Village Hall,</w:t>
            </w:r>
          </w:p>
          <w:p w:rsidR="00000000" w:rsidDel="00000000" w:rsidP="00000000" w:rsidRDefault="00000000" w:rsidRPr="00000000" w14:paraId="00000048">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Newbury, </w:t>
            </w:r>
          </w:p>
          <w:p w:rsidR="00000000" w:rsidDel="00000000" w:rsidP="00000000" w:rsidRDefault="00000000" w:rsidRPr="00000000" w14:paraId="00000049">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Berkshire</w:t>
            </w:r>
          </w:p>
          <w:p w:rsidR="00000000" w:rsidDel="00000000" w:rsidP="00000000" w:rsidRDefault="00000000" w:rsidRPr="00000000" w14:paraId="0000004A">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RG20 0AR</w:t>
            </w:r>
          </w:p>
          <w:p w:rsidR="00000000" w:rsidDel="00000000" w:rsidP="00000000" w:rsidRDefault="00000000" w:rsidRPr="00000000" w14:paraId="0000004B">
            <w:pPr>
              <w:pageBreakBefore w:val="0"/>
              <w:spacing w:after="0" w:line="276" w:lineRule="auto"/>
              <w:ind w:left="2" w:right="0" w:firstLine="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C">
            <w:pPr>
              <w:pageBreakBefore w:val="0"/>
              <w:spacing w:after="0" w:line="276" w:lineRule="auto"/>
              <w:ind w:left="2"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Supervised Or Supported (Please Circle)</w:t>
            </w:r>
            <w:r w:rsidDel="00000000" w:rsidR="00000000" w:rsidRPr="00000000">
              <w:rPr>
                <w:rtl w:val="0"/>
              </w:rPr>
            </w:r>
          </w:p>
          <w:p w:rsidR="00000000" w:rsidDel="00000000" w:rsidP="00000000" w:rsidRDefault="00000000" w:rsidRPr="00000000" w14:paraId="0000004D">
            <w:pPr>
              <w:pageBreakBefore w:val="0"/>
              <w:spacing w:after="0" w:line="276" w:lineRule="auto"/>
              <w:ind w:left="2" w:right="0" w:firstLine="0"/>
              <w:jc w:val="center"/>
              <w:rPr>
                <w:rFonts w:ascii="EB Garamond" w:cs="EB Garamond" w:eastAsia="EB Garamond" w:hAnsi="EB Garamond"/>
                <w:sz w:val="16"/>
                <w:szCs w:val="16"/>
              </w:rPr>
            </w:pPr>
            <w:r w:rsidDel="00000000" w:rsidR="00000000" w:rsidRPr="00000000">
              <w:rPr>
                <w:rtl w:val="0"/>
              </w:rPr>
            </w:r>
          </w:p>
          <w:p w:rsidR="00000000" w:rsidDel="00000000" w:rsidP="00000000" w:rsidRDefault="00000000" w:rsidRPr="00000000" w14:paraId="0000004E">
            <w:pPr>
              <w:pageBreakBefore w:val="0"/>
              <w:spacing w:after="0" w:line="276" w:lineRule="auto"/>
              <w:ind w:left="2" w:right="0" w:firstLine="0"/>
              <w:jc w:val="center"/>
              <w:rPr>
                <w:rFonts w:ascii="EB Garamond" w:cs="EB Garamond" w:eastAsia="EB Garamond" w:hAnsi="EB Garamond"/>
                <w:color w:val="ff0000"/>
                <w:sz w:val="16"/>
                <w:szCs w:val="16"/>
              </w:rPr>
            </w:pPr>
            <w:r w:rsidDel="00000000" w:rsidR="00000000" w:rsidRPr="00000000">
              <w:rPr>
                <w:rFonts w:ascii="EB Garamond" w:cs="EB Garamond" w:eastAsia="EB Garamond" w:hAnsi="EB Garamond"/>
                <w:color w:val="ff0000"/>
                <w:sz w:val="16"/>
                <w:szCs w:val="16"/>
                <w:rtl w:val="0"/>
              </w:rPr>
              <w:t xml:space="preserve">* Resend admin charge: £5.00</w:t>
            </w:r>
          </w:p>
          <w:p w:rsidR="00000000" w:rsidDel="00000000" w:rsidP="00000000" w:rsidRDefault="00000000" w:rsidRPr="00000000" w14:paraId="0000004F">
            <w:pPr>
              <w:pageBreakBefore w:val="0"/>
              <w:spacing w:after="0" w:line="276" w:lineRule="auto"/>
              <w:ind w:left="2" w:right="0" w:firstLine="0"/>
              <w:jc w:val="center"/>
              <w:rPr>
                <w:rFonts w:ascii="EB Garamond" w:cs="EB Garamond" w:eastAsia="EB Garamond" w:hAnsi="EB Garamond"/>
                <w:color w:val="ff0000"/>
                <w:sz w:val="16"/>
                <w:szCs w:val="16"/>
              </w:rPr>
            </w:pPr>
            <w:r w:rsidDel="00000000" w:rsidR="00000000" w:rsidRPr="00000000">
              <w:rPr>
                <w:rFonts w:ascii="EB Garamond" w:cs="EB Garamond" w:eastAsia="EB Garamond" w:hAnsi="EB Garamond"/>
                <w:color w:val="ff0000"/>
                <w:sz w:val="16"/>
                <w:szCs w:val="16"/>
                <w:rtl w:val="0"/>
              </w:rPr>
              <w:t xml:space="preserve">* Supervised contact: £70 per hour (2 workers £90)</w:t>
            </w:r>
          </w:p>
          <w:p w:rsidR="00000000" w:rsidDel="00000000" w:rsidP="00000000" w:rsidRDefault="00000000" w:rsidRPr="00000000" w14:paraId="00000050">
            <w:pPr>
              <w:pageBreakBefore w:val="0"/>
              <w:spacing w:after="0" w:line="276" w:lineRule="auto"/>
              <w:ind w:left="2" w:right="0" w:firstLine="0"/>
              <w:jc w:val="center"/>
              <w:rPr>
                <w:rFonts w:ascii="EB Garamond" w:cs="EB Garamond" w:eastAsia="EB Garamond" w:hAnsi="EB Garamond"/>
                <w:color w:val="ff0000"/>
                <w:sz w:val="16"/>
                <w:szCs w:val="16"/>
              </w:rPr>
            </w:pPr>
            <w:r w:rsidDel="00000000" w:rsidR="00000000" w:rsidRPr="00000000">
              <w:rPr>
                <w:rFonts w:ascii="EB Garamond" w:cs="EB Garamond" w:eastAsia="EB Garamond" w:hAnsi="EB Garamond"/>
                <w:color w:val="ff0000"/>
                <w:sz w:val="16"/>
                <w:szCs w:val="16"/>
                <w:rtl w:val="0"/>
              </w:rPr>
              <w:t xml:space="preserve">* Supervised contact (Community access): £85 per hour (2 workers £110)</w:t>
            </w:r>
          </w:p>
          <w:p w:rsidR="00000000" w:rsidDel="00000000" w:rsidP="00000000" w:rsidRDefault="00000000" w:rsidRPr="00000000" w14:paraId="00000051">
            <w:pPr>
              <w:pageBreakBefore w:val="0"/>
              <w:spacing w:after="0" w:line="276" w:lineRule="auto"/>
              <w:ind w:left="2" w:right="0" w:firstLine="0"/>
              <w:jc w:val="center"/>
              <w:rPr>
                <w:rFonts w:ascii="EB Garamond" w:cs="EB Garamond" w:eastAsia="EB Garamond" w:hAnsi="EB Garamond"/>
                <w:color w:val="ff0000"/>
                <w:sz w:val="16"/>
                <w:szCs w:val="16"/>
              </w:rPr>
            </w:pPr>
            <w:r w:rsidDel="00000000" w:rsidR="00000000" w:rsidRPr="00000000">
              <w:rPr>
                <w:rFonts w:ascii="EB Garamond" w:cs="EB Garamond" w:eastAsia="EB Garamond" w:hAnsi="EB Garamond"/>
                <w:color w:val="ff0000"/>
                <w:sz w:val="16"/>
                <w:szCs w:val="16"/>
                <w:rtl w:val="0"/>
              </w:rPr>
              <w:t xml:space="preserve">* Supported contact: £27 per hour</w:t>
            </w:r>
          </w:p>
          <w:p w:rsidR="00000000" w:rsidDel="00000000" w:rsidP="00000000" w:rsidRDefault="00000000" w:rsidRPr="00000000" w14:paraId="00000052">
            <w:pPr>
              <w:pageBreakBefore w:val="0"/>
              <w:spacing w:after="0" w:line="276" w:lineRule="auto"/>
              <w:ind w:left="2" w:right="0" w:firstLine="0"/>
              <w:jc w:val="center"/>
              <w:rPr>
                <w:rFonts w:ascii="EB Garamond" w:cs="EB Garamond" w:eastAsia="EB Garamond" w:hAnsi="EB Garamond"/>
                <w:color w:val="ff0000"/>
                <w:sz w:val="16"/>
                <w:szCs w:val="16"/>
              </w:rPr>
            </w:pPr>
            <w:r w:rsidDel="00000000" w:rsidR="00000000" w:rsidRPr="00000000">
              <w:rPr>
                <w:rFonts w:ascii="EB Garamond" w:cs="EB Garamond" w:eastAsia="EB Garamond" w:hAnsi="EB Garamond"/>
                <w:color w:val="ff0000"/>
                <w:sz w:val="16"/>
                <w:szCs w:val="16"/>
                <w:rtl w:val="0"/>
              </w:rPr>
              <w:t xml:space="preserve">* Supported contact (Community access): £35 per hour</w:t>
            </w:r>
          </w:p>
          <w:p w:rsidR="00000000" w:rsidDel="00000000" w:rsidP="00000000" w:rsidRDefault="00000000" w:rsidRPr="00000000" w14:paraId="00000053">
            <w:pPr>
              <w:pageBreakBefore w:val="0"/>
              <w:spacing w:after="0" w:line="276" w:lineRule="auto"/>
              <w:ind w:left="2" w:right="0" w:firstLine="0"/>
              <w:jc w:val="center"/>
              <w:rPr>
                <w:rFonts w:ascii="EB Garamond" w:cs="EB Garamond" w:eastAsia="EB Garamond" w:hAnsi="EB Garamond"/>
                <w:color w:val="ff0000"/>
                <w:sz w:val="16"/>
                <w:szCs w:val="16"/>
              </w:rPr>
            </w:pPr>
            <w:r w:rsidDel="00000000" w:rsidR="00000000" w:rsidRPr="00000000">
              <w:rPr>
                <w:rFonts w:ascii="EB Garamond" w:cs="EB Garamond" w:eastAsia="EB Garamond" w:hAnsi="EB Garamond"/>
                <w:color w:val="ff0000"/>
                <w:sz w:val="16"/>
                <w:szCs w:val="16"/>
                <w:rtl w:val="0"/>
              </w:rPr>
              <w:t xml:space="preserve">* Supervised Video Call (SVC): £32 per 30 minutes</w:t>
            </w:r>
          </w:p>
          <w:p w:rsidR="00000000" w:rsidDel="00000000" w:rsidP="00000000" w:rsidRDefault="00000000" w:rsidRPr="00000000" w14:paraId="00000054">
            <w:pPr>
              <w:pageBreakBefore w:val="0"/>
              <w:spacing w:after="0" w:line="276" w:lineRule="auto"/>
              <w:ind w:left="2" w:right="0" w:firstLine="0"/>
              <w:jc w:val="center"/>
              <w:rPr>
                <w:rFonts w:ascii="EB Garamond" w:cs="EB Garamond" w:eastAsia="EB Garamond" w:hAnsi="EB Garamond"/>
                <w:color w:val="ff0000"/>
                <w:sz w:val="16"/>
                <w:szCs w:val="16"/>
              </w:rPr>
            </w:pPr>
            <w:r w:rsidDel="00000000" w:rsidR="00000000" w:rsidRPr="00000000">
              <w:rPr>
                <w:rFonts w:ascii="EB Garamond" w:cs="EB Garamond" w:eastAsia="EB Garamond" w:hAnsi="EB Garamond"/>
                <w:color w:val="ff0000"/>
                <w:sz w:val="16"/>
                <w:szCs w:val="16"/>
                <w:rtl w:val="0"/>
              </w:rPr>
              <w:t xml:space="preserve">* Transport: £42 per hour</w:t>
            </w:r>
          </w:p>
          <w:p w:rsidR="00000000" w:rsidDel="00000000" w:rsidP="00000000" w:rsidRDefault="00000000" w:rsidRPr="00000000" w14:paraId="00000055">
            <w:pPr>
              <w:pageBreakBefore w:val="0"/>
              <w:spacing w:after="0" w:line="276" w:lineRule="auto"/>
              <w:ind w:left="2" w:right="0" w:firstLine="0"/>
              <w:jc w:val="center"/>
              <w:rPr>
                <w:rFonts w:ascii="EB Garamond" w:cs="EB Garamond" w:eastAsia="EB Garamond" w:hAnsi="EB Garamond"/>
                <w:color w:val="ff0000"/>
                <w:sz w:val="16"/>
                <w:szCs w:val="16"/>
              </w:rPr>
            </w:pPr>
            <w:r w:rsidDel="00000000" w:rsidR="00000000" w:rsidRPr="00000000">
              <w:rPr>
                <w:rFonts w:ascii="EB Garamond" w:cs="EB Garamond" w:eastAsia="EB Garamond" w:hAnsi="EB Garamond"/>
                <w:color w:val="ff0000"/>
                <w:sz w:val="16"/>
                <w:szCs w:val="16"/>
                <w:rtl w:val="0"/>
              </w:rPr>
              <w:t xml:space="preserve">* Additional review: £75.00</w:t>
            </w:r>
          </w:p>
          <w:p w:rsidR="00000000" w:rsidDel="00000000" w:rsidP="00000000" w:rsidRDefault="00000000" w:rsidRPr="00000000" w14:paraId="00000056">
            <w:pPr>
              <w:pageBreakBefore w:val="0"/>
              <w:spacing w:after="0" w:line="276" w:lineRule="auto"/>
              <w:ind w:left="2" w:right="0" w:firstLine="0"/>
              <w:jc w:val="center"/>
              <w:rPr>
                <w:rFonts w:ascii="EB Garamond" w:cs="EB Garamond" w:eastAsia="EB Garamond" w:hAnsi="EB Garamond"/>
                <w:color w:val="ff0000"/>
                <w:sz w:val="16"/>
                <w:szCs w:val="16"/>
              </w:rPr>
            </w:pPr>
            <w:r w:rsidDel="00000000" w:rsidR="00000000" w:rsidRPr="00000000">
              <w:rPr>
                <w:rFonts w:ascii="EB Garamond" w:cs="EB Garamond" w:eastAsia="EB Garamond" w:hAnsi="EB Garamond"/>
                <w:color w:val="ff0000"/>
                <w:sz w:val="16"/>
                <w:szCs w:val="16"/>
                <w:rtl w:val="0"/>
              </w:rPr>
              <w:t xml:space="preserve">* Alcohol testing: £7.00</w:t>
            </w:r>
          </w:p>
          <w:p w:rsidR="00000000" w:rsidDel="00000000" w:rsidP="00000000" w:rsidRDefault="00000000" w:rsidRPr="00000000" w14:paraId="00000057">
            <w:pPr>
              <w:pageBreakBefore w:val="0"/>
              <w:spacing w:after="0" w:line="276" w:lineRule="auto"/>
              <w:ind w:left="2" w:right="0" w:firstLine="0"/>
              <w:jc w:val="center"/>
              <w:rPr>
                <w:rFonts w:ascii="EB Garamond" w:cs="EB Garamond" w:eastAsia="EB Garamond" w:hAnsi="EB Garamond"/>
                <w:color w:val="ff0000"/>
                <w:sz w:val="16"/>
                <w:szCs w:val="16"/>
              </w:rPr>
            </w:pPr>
            <w:r w:rsidDel="00000000" w:rsidR="00000000" w:rsidRPr="00000000">
              <w:rPr>
                <w:rFonts w:ascii="EB Garamond" w:cs="EB Garamond" w:eastAsia="EB Garamond" w:hAnsi="EB Garamond"/>
                <w:color w:val="ff0000"/>
                <w:sz w:val="16"/>
                <w:szCs w:val="16"/>
                <w:rtl w:val="0"/>
              </w:rPr>
              <w:t xml:space="preserve">* Communication between parties: £7.00</w:t>
            </w:r>
          </w:p>
          <w:p w:rsidR="00000000" w:rsidDel="00000000" w:rsidP="00000000" w:rsidRDefault="00000000" w:rsidRPr="00000000" w14:paraId="00000058">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4" w:val="single"/>
              <w:right w:color="000000" w:space="0" w:sz="4" w:val="single"/>
            </w:tcBorders>
            <w:vAlign w:val="bottom"/>
          </w:tcPr>
          <w:p w:rsidR="00000000" w:rsidDel="00000000" w:rsidP="00000000" w:rsidRDefault="00000000" w:rsidRPr="00000000" w14:paraId="0000005F">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Names of Children </w:t>
            </w:r>
          </w:p>
          <w:p w:rsidR="00000000" w:rsidDel="00000000" w:rsidP="00000000" w:rsidRDefault="00000000" w:rsidRPr="00000000" w14:paraId="00000060">
            <w:pPr>
              <w:pageBreakBefore w:val="0"/>
              <w:spacing w:after="0" w:line="276" w:lineRule="auto"/>
              <w:ind w:left="2" w:right="0" w:firstLine="0"/>
              <w:rPr>
                <w:rFonts w:ascii="EB Garamond" w:cs="EB Garamond" w:eastAsia="EB Garamond" w:hAnsi="EB Garamond"/>
                <w:sz w:val="16"/>
                <w:szCs w:val="16"/>
              </w:rPr>
            </w:pPr>
            <w:r w:rsidDel="00000000" w:rsidR="00000000" w:rsidRPr="00000000">
              <w:rPr>
                <w:rFonts w:ascii="EB Garamond" w:cs="EB Garamond" w:eastAsia="EB Garamond" w:hAnsi="EB Garamond"/>
                <w:sz w:val="16"/>
                <w:szCs w:val="16"/>
                <w:rtl w:val="0"/>
              </w:rPr>
              <w:t xml:space="preserve">(please note if this referral is for 4 or more children to attend, this will require 2 CGC team members at £90 per hour instead of £70 per hour)</w:t>
            </w:r>
          </w:p>
        </w:tc>
        <w:tc>
          <w:tcPr>
            <w:gridSpan w:val="2"/>
            <w:tcBorders>
              <w:top w:color="000000" w:space="0" w:sz="8"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3">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DOB</w:t>
            </w:r>
          </w:p>
        </w:tc>
        <w:tc>
          <w:tcPr>
            <w:tcBorders>
              <w:top w:color="000000" w:space="0" w:sz="8"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5">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BOY</w:t>
            </w:r>
          </w:p>
        </w:tc>
        <w:tc>
          <w:tcPr>
            <w:tcBorders>
              <w:top w:color="000000" w:space="0" w:sz="8" w:val="single"/>
              <w:left w:color="000000" w:space="0" w:sz="4" w:val="single"/>
              <w:bottom w:color="000000" w:space="0" w:sz="4" w:val="single"/>
              <w:right w:color="000000" w:space="0" w:sz="8" w:val="single"/>
            </w:tcBorders>
            <w:vAlign w:val="bottom"/>
          </w:tcPr>
          <w:p w:rsidR="00000000" w:rsidDel="00000000" w:rsidP="00000000" w:rsidRDefault="00000000" w:rsidRPr="00000000" w14:paraId="00000066">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GIRL</w:t>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67">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6D">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6E">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74">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75">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7B">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8" w:val="single"/>
              <w:right w:color="000000" w:space="0" w:sz="4" w:val="single"/>
            </w:tcBorders>
          </w:tcPr>
          <w:p w:rsidR="00000000" w:rsidDel="00000000" w:rsidP="00000000" w:rsidRDefault="00000000" w:rsidRPr="00000000" w14:paraId="0000007C">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c>
          <w:tcPr>
            <w:gridSpan w:val="2"/>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7F">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81">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tcPr>
          <w:p w:rsidR="00000000" w:rsidDel="00000000" w:rsidP="00000000" w:rsidRDefault="00000000" w:rsidRPr="00000000" w14:paraId="00000082">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7"/>
            <w:tcBorders>
              <w:top w:color="000000" w:space="0" w:sz="8" w:val="single"/>
              <w:left w:color="000000" w:space="0" w:sz="8" w:val="single"/>
              <w:bottom w:color="000000" w:space="0" w:sz="4" w:val="single"/>
              <w:right w:color="000000" w:space="0" w:sz="8" w:val="single"/>
            </w:tcBorders>
            <w:vAlign w:val="bottom"/>
          </w:tcPr>
          <w:p w:rsidR="00000000" w:rsidDel="00000000" w:rsidP="00000000" w:rsidRDefault="00000000" w:rsidRPr="00000000" w14:paraId="00000083">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Adult requesting contact</w:t>
            </w:r>
          </w:p>
          <w:p w:rsidR="00000000" w:rsidDel="00000000" w:rsidP="00000000" w:rsidRDefault="00000000" w:rsidRPr="00000000" w14:paraId="00000084">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Name: </w:t>
            </w:r>
          </w:p>
        </w:tc>
      </w:tr>
      <w:tr>
        <w:trPr>
          <w:cantSplit w:val="0"/>
          <w:trHeight w:val="420" w:hRule="atLeast"/>
          <w:tblHeader w:val="0"/>
        </w:trPr>
        <w:tc>
          <w:tcPr>
            <w:gridSpan w:val="7"/>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08B">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Relationship to child(ren): </w:t>
            </w:r>
          </w:p>
        </w:tc>
      </w:tr>
      <w:tr>
        <w:trPr>
          <w:cantSplit w:val="0"/>
          <w:trHeight w:val="420" w:hRule="atLeast"/>
          <w:tblHeader w:val="0"/>
        </w:trPr>
        <w:tc>
          <w:tcPr>
            <w:gridSpan w:val="7"/>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092">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Does this person have legal parental responsibility? (please circle) </w:t>
              <w:tab/>
              <w:t xml:space="preserve">Yes </w:t>
              <w:tab/>
              <w:t xml:space="preserve">No </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99">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Length of time since: </w:t>
            </w:r>
          </w:p>
        </w:tc>
        <w:tc>
          <w:tcPr>
            <w:gridSpan w:val="6"/>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9A">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a) They met children </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A0">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c>
          <w:tcPr>
            <w:gridSpan w:val="6"/>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A1">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b) They lived with children </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A7">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If contact has broken down from previous arrangements when and why ?</w:t>
            </w:r>
          </w:p>
        </w:tc>
        <w:tc>
          <w:tcPr>
            <w:gridSpan w:val="6"/>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A8">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7"/>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0AE">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Address: </w:t>
            </w:r>
          </w:p>
        </w:tc>
      </w:tr>
      <w:tr>
        <w:trPr>
          <w:cantSplit w:val="0"/>
          <w:trHeight w:val="420" w:hRule="atLeast"/>
          <w:tblHeader w:val="0"/>
        </w:trPr>
        <w:tc>
          <w:tcPr>
            <w:gridSpan w:val="7"/>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0B5">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r>
      <w:tr>
        <w:trPr>
          <w:cantSplit w:val="0"/>
          <w:trHeight w:val="420" w:hRule="atLeast"/>
          <w:tblHeader w:val="0"/>
        </w:trPr>
        <w:tc>
          <w:tcPr>
            <w:gridSpan w:val="2"/>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BC">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Postcode: </w:t>
            </w:r>
          </w:p>
        </w:tc>
        <w:tc>
          <w:tcPr>
            <w:gridSpan w:val="5"/>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BE">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Telephone: </w:t>
            </w:r>
          </w:p>
          <w:p w:rsidR="00000000" w:rsidDel="00000000" w:rsidP="00000000" w:rsidRDefault="00000000" w:rsidRPr="00000000" w14:paraId="000000BF">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Email address:</w:t>
            </w:r>
          </w:p>
        </w:tc>
      </w:tr>
      <w:tr>
        <w:trPr>
          <w:cantSplit w:val="0"/>
          <w:trHeight w:val="420" w:hRule="atLeast"/>
          <w:tblHeader w:val="0"/>
        </w:trPr>
        <w:tc>
          <w:tcPr>
            <w:gridSpan w:val="4"/>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0C4">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Solicitor’s name: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Solicitor’s ref: </w:t>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CA">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r>
      <w:tr>
        <w:trPr>
          <w:cantSplit w:val="0"/>
          <w:trHeight w:val="420" w:hRule="atLeast"/>
          <w:tblHeader w:val="0"/>
        </w:trPr>
        <w:tc>
          <w:tcPr>
            <w:gridSpan w:val="7"/>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0CB">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Name of practice: </w:t>
            </w:r>
          </w:p>
        </w:tc>
      </w:tr>
      <w:tr>
        <w:trPr>
          <w:cantSplit w:val="0"/>
          <w:trHeight w:val="420" w:hRule="atLeast"/>
          <w:tblHeader w:val="0"/>
        </w:trPr>
        <w:tc>
          <w:tcPr>
            <w:gridSpan w:val="7"/>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0D2">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Address: </w:t>
            </w:r>
          </w:p>
        </w:tc>
      </w:tr>
      <w:tr>
        <w:trPr>
          <w:cantSplit w:val="0"/>
          <w:trHeight w:val="420" w:hRule="atLeast"/>
          <w:tblHeader w:val="0"/>
        </w:trPr>
        <w:tc>
          <w:tcPr>
            <w:gridSpan w:val="7"/>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0D9">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r>
      <w:tr>
        <w:trPr>
          <w:cantSplit w:val="0"/>
          <w:trHeight w:val="420" w:hRule="atLeast"/>
          <w:tblHeader w:val="0"/>
        </w:trPr>
        <w:tc>
          <w:tcPr>
            <w:gridSpan w:val="7"/>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0E0">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Postcode: </w:t>
            </w:r>
          </w:p>
        </w:tc>
      </w:tr>
      <w:tr>
        <w:trPr>
          <w:cantSplit w:val="0"/>
          <w:trHeight w:val="420" w:hRule="atLeast"/>
          <w:tblHeader w:val="0"/>
        </w:trPr>
        <w:tc>
          <w:tcPr>
            <w:gridSpan w:val="2"/>
            <w:tcBorders>
              <w:top w:color="000000" w:space="0" w:sz="4" w:val="single"/>
              <w:left w:color="000000" w:space="0" w:sz="8" w:val="single"/>
              <w:bottom w:color="000000" w:space="0" w:sz="8" w:val="single"/>
              <w:right w:color="000000" w:space="0" w:sz="4" w:val="single"/>
            </w:tcBorders>
          </w:tcPr>
          <w:p w:rsidR="00000000" w:rsidDel="00000000" w:rsidP="00000000" w:rsidRDefault="00000000" w:rsidRPr="00000000" w14:paraId="000000E7">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Email: </w:t>
            </w:r>
          </w:p>
        </w:tc>
        <w:tc>
          <w:tcPr>
            <w:gridSpan w:val="5"/>
            <w:tcBorders>
              <w:top w:color="000000" w:space="0" w:sz="4" w:val="single"/>
              <w:left w:color="000000" w:space="0" w:sz="4" w:val="single"/>
              <w:bottom w:color="000000" w:space="0" w:sz="8" w:val="single"/>
              <w:right w:color="000000" w:space="0" w:sz="8" w:val="single"/>
            </w:tcBorders>
          </w:tcPr>
          <w:p w:rsidR="00000000" w:rsidDel="00000000" w:rsidP="00000000" w:rsidRDefault="00000000" w:rsidRPr="00000000" w14:paraId="000000E9">
            <w:pPr>
              <w:pageBreakBefore w:val="0"/>
              <w:spacing w:after="0" w:line="276" w:lineRule="auto"/>
              <w:ind w:left="2"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Telephone:</w:t>
            </w:r>
          </w:p>
          <w:p w:rsidR="00000000" w:rsidDel="00000000" w:rsidP="00000000" w:rsidRDefault="00000000" w:rsidRPr="00000000" w14:paraId="000000EA">
            <w:pPr>
              <w:pageBreakBefore w:val="0"/>
              <w:spacing w:after="0" w:line="276" w:lineRule="auto"/>
              <w:ind w:left="2" w:right="0" w:firstLine="0"/>
              <w:rPr>
                <w:rFonts w:ascii="EB Garamond" w:cs="EB Garamond" w:eastAsia="EB Garamond" w:hAnsi="EB Garamond"/>
              </w:rPr>
            </w:pPr>
            <w:r w:rsidDel="00000000" w:rsidR="00000000" w:rsidRPr="00000000">
              <w:rPr>
                <w:rtl w:val="0"/>
              </w:rPr>
            </w:r>
          </w:p>
        </w:tc>
      </w:tr>
    </w:tbl>
    <w:p w:rsidR="00000000" w:rsidDel="00000000" w:rsidP="00000000" w:rsidRDefault="00000000" w:rsidRPr="00000000" w14:paraId="000000EF">
      <w:pPr>
        <w:pageBreakBefore w:val="0"/>
        <w:spacing w:after="14" w:line="240" w:lineRule="auto"/>
        <w:ind w:left="25" w:right="0"/>
        <w:rPr>
          <w:rFonts w:ascii="EB Garamond" w:cs="EB Garamond" w:eastAsia="EB Garamond" w:hAnsi="EB Garamond"/>
        </w:rPr>
      </w:pPr>
      <w:r w:rsidDel="00000000" w:rsidR="00000000" w:rsidRPr="00000000">
        <w:rPr>
          <w:rtl w:val="0"/>
        </w:rPr>
      </w:r>
    </w:p>
    <w:tbl>
      <w:tblPr>
        <w:tblStyle w:val="Table2"/>
        <w:tblW w:w="9975.0" w:type="dxa"/>
        <w:jc w:val="left"/>
        <w:tblInd w:w="-198.0" w:type="dxa"/>
        <w:tblLayout w:type="fixed"/>
        <w:tblLook w:val="0400"/>
      </w:tblPr>
      <w:tblGrid>
        <w:gridCol w:w="4155"/>
        <w:gridCol w:w="2370"/>
        <w:gridCol w:w="1725"/>
        <w:gridCol w:w="1200"/>
        <w:gridCol w:w="525"/>
        <w:tblGridChange w:id="0">
          <w:tblGrid>
            <w:gridCol w:w="4155"/>
            <w:gridCol w:w="2370"/>
            <w:gridCol w:w="1725"/>
            <w:gridCol w:w="1200"/>
            <w:gridCol w:w="525"/>
          </w:tblGrid>
        </w:tblGridChange>
      </w:tblGrid>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0F0">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Adult with whom the child(ren) reside</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3">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F4">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0F5">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Name:</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8">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F9">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0FA">
            <w:pPr>
              <w:pageBreakBefore w:val="0"/>
              <w:spacing w:after="0" w:line="276" w:lineRule="auto"/>
              <w:ind w:left="108"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FD">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FE">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0FF">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Address: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02">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03">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04">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Relationship to child(ren):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07">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08">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109">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Postcode: </w:t>
            </w:r>
          </w:p>
        </w:tc>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0A">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Telephone</w:t>
            </w:r>
          </w:p>
          <w:p w:rsidR="00000000" w:rsidDel="00000000" w:rsidP="00000000" w:rsidRDefault="00000000" w:rsidRPr="00000000" w14:paraId="0000010B">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Email address: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0D">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0E">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10F">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Solicitor’s name: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pageBreakBefore w:val="0"/>
              <w:spacing w:after="0" w:line="276" w:lineRule="auto"/>
              <w:ind w:left="107"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Solicitor’s ref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2">
            <w:pPr>
              <w:pageBreakBefore w:val="0"/>
              <w:spacing w:after="0" w:line="276" w:lineRule="auto"/>
              <w:ind w:left="106"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13">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14">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Name of practice: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7">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18">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19">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Address: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C">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1D">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1E">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1">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22">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23">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Postcode: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6">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27">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00" w:hRule="atLeast"/>
          <w:tblHeader w:val="0"/>
        </w:trPr>
        <w:tc>
          <w:tcPr>
            <w:tcBorders>
              <w:top w:color="000000" w:space="0" w:sz="4" w:val="single"/>
              <w:left w:color="000000" w:space="0" w:sz="8" w:val="single"/>
              <w:bottom w:color="000000" w:space="0" w:sz="8" w:val="single"/>
              <w:right w:color="000000" w:space="0" w:sz="4" w:val="single"/>
            </w:tcBorders>
          </w:tcPr>
          <w:p w:rsidR="00000000" w:rsidDel="00000000" w:rsidP="00000000" w:rsidRDefault="00000000" w:rsidRPr="00000000" w14:paraId="00000128">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Email: </w:t>
            </w:r>
          </w:p>
        </w:tc>
        <w:tc>
          <w:tcPr>
            <w:gridSpan w:val="2"/>
            <w:tcBorders>
              <w:top w:color="000000" w:space="0" w:sz="4" w:val="single"/>
              <w:left w:color="000000" w:space="0" w:sz="4" w:val="single"/>
              <w:bottom w:color="000000" w:space="0" w:sz="8" w:val="single"/>
              <w:right w:color="000000" w:space="0" w:sz="0" w:val="nil"/>
            </w:tcBorders>
          </w:tcPr>
          <w:p w:rsidR="00000000" w:rsidDel="00000000" w:rsidP="00000000" w:rsidRDefault="00000000" w:rsidRPr="00000000" w14:paraId="00000129">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Telephone: </w:t>
            </w:r>
          </w:p>
          <w:p w:rsidR="00000000" w:rsidDel="00000000" w:rsidP="00000000" w:rsidRDefault="00000000" w:rsidRPr="00000000" w14:paraId="0000012A">
            <w:pPr>
              <w:pageBreakBefore w:val="0"/>
              <w:spacing w:after="0" w:line="276" w:lineRule="auto"/>
              <w:ind w:left="108"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12C">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Pr>
          <w:p w:rsidR="00000000" w:rsidDel="00000000" w:rsidP="00000000" w:rsidRDefault="00000000" w:rsidRPr="00000000" w14:paraId="0000012D">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0" w:val="nil"/>
            </w:tcBorders>
            <w:vAlign w:val="bottom"/>
          </w:tcPr>
          <w:p w:rsidR="00000000" w:rsidDel="00000000" w:rsidP="00000000" w:rsidRDefault="00000000" w:rsidRPr="00000000" w14:paraId="0000012E">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Referrer  </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31">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132">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4" w:val="single"/>
              <w:right w:color="000000" w:space="0" w:sz="4" w:val="single"/>
            </w:tcBorders>
            <w:vAlign w:val="bottom"/>
          </w:tcPr>
          <w:p w:rsidR="00000000" w:rsidDel="00000000" w:rsidP="00000000" w:rsidRDefault="00000000" w:rsidRPr="00000000" w14:paraId="00000133">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Name:</w:t>
            </w:r>
          </w:p>
        </w:tc>
        <w:tc>
          <w:tcPr>
            <w:gridSpan w:val="2"/>
            <w:tcBorders>
              <w:top w:color="000000" w:space="0" w:sz="8" w:val="single"/>
              <w:left w:color="000000" w:space="0" w:sz="4" w:val="single"/>
              <w:bottom w:color="000000" w:space="0" w:sz="4" w:val="single"/>
              <w:right w:color="000000" w:space="0" w:sz="0" w:val="nil"/>
            </w:tcBorders>
            <w:vAlign w:val="bottom"/>
          </w:tcPr>
          <w:p w:rsidR="00000000" w:rsidDel="00000000" w:rsidP="00000000" w:rsidRDefault="00000000" w:rsidRPr="00000000" w14:paraId="00000134">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Profession:</w:t>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136">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137">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38">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Address: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3B">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3C">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8" w:val="single"/>
              <w:right w:color="000000" w:space="0" w:sz="0" w:val="nil"/>
            </w:tcBorders>
            <w:vAlign w:val="bottom"/>
          </w:tcPr>
          <w:p w:rsidR="00000000" w:rsidDel="00000000" w:rsidP="00000000" w:rsidRDefault="00000000" w:rsidRPr="00000000" w14:paraId="0000013D">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CAFCASS, Contact Orders &amp; Contact</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40">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141">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8" w:val="single"/>
              <w:left w:color="000000" w:space="0" w:sz="8" w:val="single"/>
              <w:bottom w:color="000000" w:space="0" w:sz="4" w:val="single"/>
              <w:right w:color="000000" w:space="0" w:sz="0" w:val="nil"/>
            </w:tcBorders>
            <w:vAlign w:val="bottom"/>
          </w:tcPr>
          <w:p w:rsidR="00000000" w:rsidDel="00000000" w:rsidP="00000000" w:rsidRDefault="00000000" w:rsidRPr="00000000" w14:paraId="00000142">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Is there an allocated CAFCASS officer? (please circle) </w:t>
            </w:r>
          </w:p>
        </w:tc>
        <w:tc>
          <w:tcPr>
            <w:tcBorders>
              <w:top w:color="000000" w:space="0" w:sz="8" w:val="single"/>
              <w:left w:color="000000" w:space="0" w:sz="0" w:val="nil"/>
              <w:bottom w:color="000000" w:space="0" w:sz="4" w:val="single"/>
              <w:right w:color="000000" w:space="0" w:sz="0" w:val="nil"/>
            </w:tcBorders>
            <w:vAlign w:val="bottom"/>
          </w:tcPr>
          <w:p w:rsidR="00000000" w:rsidDel="00000000" w:rsidP="00000000" w:rsidRDefault="00000000" w:rsidRPr="00000000" w14:paraId="00000145">
            <w:pPr>
              <w:pageBreakBefore w:val="0"/>
              <w:spacing w:after="0" w:line="276" w:lineRule="auto"/>
              <w:ind w:left="34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Yes </w:t>
            </w:r>
          </w:p>
        </w:tc>
        <w:tc>
          <w:tcPr>
            <w:tcBorders>
              <w:top w:color="000000" w:space="0" w:sz="8" w:val="single"/>
              <w:left w:color="000000" w:space="0" w:sz="0" w:val="nil"/>
              <w:bottom w:color="000000" w:space="0" w:sz="4" w:val="single"/>
              <w:right w:color="000000" w:space="0" w:sz="8" w:val="single"/>
            </w:tcBorders>
            <w:vAlign w:val="bottom"/>
          </w:tcPr>
          <w:p w:rsidR="00000000" w:rsidDel="00000000" w:rsidP="00000000" w:rsidRDefault="00000000" w:rsidRPr="00000000" w14:paraId="00000146">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No </w:t>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47">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If ‘Yes’, please give details: Name: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4A">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4B">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4C">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Name of CAFCASS office: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4F">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50">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51">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Address: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4">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55">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56">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9">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5A">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15B">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Postcode: </w:t>
            </w:r>
          </w:p>
        </w:tc>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5C">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Telephone: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5E">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5F">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60">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When and where did contact last take place? Did the contact break down? Was this contact via another contact service? If so when, where &amp; for how long?</w:t>
            </w:r>
          </w:p>
          <w:p w:rsidR="00000000" w:rsidDel="00000000" w:rsidP="00000000" w:rsidRDefault="00000000" w:rsidRPr="00000000" w14:paraId="00000161">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Add details of the parties’ proposals for contact in the future;</w:t>
            </w:r>
          </w:p>
          <w:p w:rsidR="00000000" w:rsidDel="00000000" w:rsidP="00000000" w:rsidRDefault="00000000" w:rsidRPr="00000000" w14:paraId="00000162">
            <w:pPr>
              <w:pageBreakBefore w:val="0"/>
              <w:spacing w:after="0" w:line="276" w:lineRule="auto"/>
              <w:ind w:left="108" w:right="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163">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Children’s view:</w:t>
            </w:r>
          </w:p>
          <w:p w:rsidR="00000000" w:rsidDel="00000000" w:rsidP="00000000" w:rsidRDefault="00000000" w:rsidRPr="00000000" w14:paraId="00000164">
            <w:pPr>
              <w:pageBreakBefore w:val="0"/>
              <w:spacing w:after="0" w:line="276" w:lineRule="auto"/>
              <w:ind w:left="108" w:right="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165">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Adults expectation &amp; view:</w:t>
            </w:r>
          </w:p>
          <w:p w:rsidR="00000000" w:rsidDel="00000000" w:rsidP="00000000" w:rsidRDefault="00000000" w:rsidRPr="00000000" w14:paraId="00000166">
            <w:pPr>
              <w:pageBreakBefore w:val="0"/>
              <w:spacing w:after="0" w:line="276" w:lineRule="auto"/>
              <w:ind w:left="108" w:right="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167">
            <w:pPr>
              <w:pageBreakBefore w:val="0"/>
              <w:spacing w:after="0" w:line="276" w:lineRule="auto"/>
              <w:ind w:left="108"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A">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6B">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6C">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Is there a court order relating to the contact? (please circle)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F">
            <w:pPr>
              <w:pageBreakBefore w:val="0"/>
              <w:spacing w:after="0" w:line="276" w:lineRule="auto"/>
              <w:ind w:left="339"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Yes </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70">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No </w:t>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71">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If ‘Yes’, please either send a copy or indicate what it specifies.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74">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75">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76">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79">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7A">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7B">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7E">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7F">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80">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83">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84">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85">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Are any of the children subject to a care plan?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88">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89">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8A">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What other court orders have been made in relation to the child(ren) and when? </w:t>
            </w:r>
          </w:p>
          <w:p w:rsidR="00000000" w:rsidDel="00000000" w:rsidP="00000000" w:rsidRDefault="00000000" w:rsidRPr="00000000" w14:paraId="0000018B">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(please ensure that a copy of the current court order is sent alongside this referral).</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8E">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8F">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90">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93">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94">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95">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Can the child (ren) be taken out of the Centre? (please circle)      Yes         No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98">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99">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4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19A">
            <w:pPr>
              <w:pageBreakBefore w:val="0"/>
              <w:spacing w:after="0" w:line="276" w:lineRule="auto"/>
              <w:ind w:left="108" w:right="0" w:firstLine="0"/>
              <w:rPr>
                <w:rFonts w:ascii="EB Garamond" w:cs="EB Garamond" w:eastAsia="EB Garamond" w:hAnsi="EB Garamond"/>
                <w:highlight w:val="yellow"/>
              </w:rPr>
            </w:pPr>
            <w:r w:rsidDel="00000000" w:rsidR="00000000" w:rsidRPr="00000000">
              <w:rPr>
                <w:rtl w:val="0"/>
              </w:rPr>
            </w:r>
          </w:p>
          <w:p w:rsidR="00000000" w:rsidDel="00000000" w:rsidP="00000000" w:rsidRDefault="00000000" w:rsidRPr="00000000" w14:paraId="0000019B">
            <w:pPr>
              <w:pageBreakBefore w:val="0"/>
              <w:spacing w:after="0" w:line="276" w:lineRule="auto"/>
              <w:ind w:left="108"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bottom"/>
          </w:tcPr>
          <w:p w:rsidR="00000000" w:rsidDel="00000000" w:rsidP="00000000" w:rsidRDefault="00000000" w:rsidRPr="00000000" w14:paraId="0000019E">
            <w:pPr>
              <w:pageBreakBefore w:val="0"/>
              <w:spacing w:after="0" w:line="276" w:lineRule="auto"/>
              <w:ind w:left="34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c>
          <w:tcPr>
            <w:tcBorders>
              <w:top w:color="000000" w:space="0" w:sz="4" w:val="single"/>
              <w:left w:color="000000" w:space="0" w:sz="0" w:val="nil"/>
              <w:bottom w:color="000000" w:space="0" w:sz="4" w:val="single"/>
              <w:right w:color="000000" w:space="0" w:sz="8" w:val="single"/>
            </w:tcBorders>
            <w:vAlign w:val="bottom"/>
          </w:tcPr>
          <w:p w:rsidR="00000000" w:rsidDel="00000000" w:rsidP="00000000" w:rsidRDefault="00000000" w:rsidRPr="00000000" w14:paraId="0000019F">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00" w:hRule="atLeast"/>
          <w:tblHeader w:val="0"/>
        </w:trPr>
        <w:tc>
          <w:tcPr>
            <w:gridSpan w:val="3"/>
            <w:tcBorders>
              <w:top w:color="000000" w:space="0" w:sz="4" w:val="single"/>
              <w:left w:color="000000" w:space="0" w:sz="8" w:val="single"/>
              <w:bottom w:color="000000" w:space="0" w:sz="8" w:val="single"/>
              <w:right w:color="000000" w:space="0" w:sz="0" w:val="nil"/>
            </w:tcBorders>
            <w:vAlign w:val="bottom"/>
          </w:tcPr>
          <w:p w:rsidR="00000000" w:rsidDel="00000000" w:rsidP="00000000" w:rsidRDefault="00000000" w:rsidRPr="00000000" w14:paraId="000001A0">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What is the next court date ? What is your case reference number &amp; which court are you allocated to (CGC Will require this date in order to release your review) </w:t>
            </w:r>
          </w:p>
          <w:p w:rsidR="00000000" w:rsidDel="00000000" w:rsidP="00000000" w:rsidRDefault="00000000" w:rsidRPr="00000000" w14:paraId="000001A1">
            <w:pPr>
              <w:pageBreakBefore w:val="0"/>
              <w:spacing w:after="0" w:line="276" w:lineRule="auto"/>
              <w:ind w:left="108"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1A4">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Pr>
          <w:p w:rsidR="00000000" w:rsidDel="00000000" w:rsidP="00000000" w:rsidRDefault="00000000" w:rsidRPr="00000000" w14:paraId="000001A5">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bl>
    <w:p w:rsidR="00000000" w:rsidDel="00000000" w:rsidP="00000000" w:rsidRDefault="00000000" w:rsidRPr="00000000" w14:paraId="000001A6">
      <w:pPr>
        <w:pageBreakBefore w:val="0"/>
        <w:spacing w:after="0" w:line="240" w:lineRule="auto"/>
        <w:ind w:left="30" w:right="0" w:firstLine="0"/>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1A7">
      <w:pPr>
        <w:pageBreakBefore w:val="0"/>
        <w:spacing w:after="0" w:line="240" w:lineRule="auto"/>
        <w:ind w:left="30" w:righ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1A8">
      <w:pPr>
        <w:pageBreakBefore w:val="0"/>
        <w:spacing w:after="0" w:line="240" w:lineRule="auto"/>
        <w:ind w:left="30" w:right="0" w:firstLine="0"/>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1A9">
      <w:pPr>
        <w:pageBreakBefore w:val="0"/>
        <w:spacing w:after="0" w:line="240" w:lineRule="auto"/>
        <w:ind w:left="3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bl>
      <w:tblPr>
        <w:tblStyle w:val="Table3"/>
        <w:tblW w:w="10090.0" w:type="dxa"/>
        <w:jc w:val="left"/>
        <w:tblInd w:w="-78.0" w:type="dxa"/>
        <w:tblLayout w:type="fixed"/>
        <w:tblLook w:val="0400"/>
      </w:tblPr>
      <w:tblGrid>
        <w:gridCol w:w="5403"/>
        <w:gridCol w:w="2726"/>
        <w:gridCol w:w="1195"/>
        <w:gridCol w:w="766"/>
        <w:tblGridChange w:id="0">
          <w:tblGrid>
            <w:gridCol w:w="5403"/>
            <w:gridCol w:w="2726"/>
            <w:gridCol w:w="1195"/>
            <w:gridCol w:w="766"/>
          </w:tblGrid>
        </w:tblGridChange>
      </w:tblGrid>
      <w:tr>
        <w:trPr>
          <w:cantSplit w:val="0"/>
          <w:trHeight w:val="420" w:hRule="atLeast"/>
          <w:tblHeader w:val="0"/>
        </w:trPr>
        <w:tc>
          <w:tcPr>
            <w:gridSpan w:val="4"/>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1AA">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Arrival at the Child Contact Centre</w:t>
            </w:r>
          </w:p>
        </w:tc>
      </w:tr>
      <w:tr>
        <w:trPr>
          <w:cantSplit w:val="0"/>
          <w:trHeight w:val="420" w:hRule="atLeast"/>
          <w:tblHeader w:val="0"/>
        </w:trPr>
        <w:tc>
          <w:tcPr>
            <w:gridSpan w:val="4"/>
            <w:tcBorders>
              <w:top w:color="000000" w:space="0" w:sz="8" w:val="single"/>
              <w:left w:color="000000" w:space="0" w:sz="8" w:val="single"/>
              <w:bottom w:color="000000" w:space="0" w:sz="4" w:val="single"/>
              <w:right w:color="000000" w:space="0" w:sz="8" w:val="single"/>
            </w:tcBorders>
            <w:vAlign w:val="bottom"/>
          </w:tcPr>
          <w:p w:rsidR="00000000" w:rsidDel="00000000" w:rsidP="00000000" w:rsidRDefault="00000000" w:rsidRPr="00000000" w14:paraId="000001AE">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Are the parents willing to meet? (please circle) </w:t>
              <w:tab/>
              <w:t xml:space="preserve">Yes </w:t>
              <w:tab/>
              <w:t xml:space="preserve">No </w:t>
            </w:r>
          </w:p>
        </w:tc>
      </w:tr>
      <w:tr>
        <w:trPr>
          <w:cantSplit w:val="0"/>
          <w:trHeight w:val="680" w:hRule="atLeast"/>
          <w:tblHeader w:val="0"/>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B2">
            <w:pPr>
              <w:pageBreakBefore w:val="0"/>
              <w:spacing w:after="24" w:line="240"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Will the adult with whom the child(ren) reside be bringing them to and collecting them </w:t>
            </w:r>
          </w:p>
          <w:p w:rsidR="00000000" w:rsidDel="00000000" w:rsidP="00000000" w:rsidRDefault="00000000" w:rsidRPr="00000000" w14:paraId="000001B3">
            <w:pPr>
              <w:pageBreakBefore w:val="0"/>
              <w:spacing w:after="0" w:line="276" w:lineRule="auto"/>
              <w:ind w:left="0"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From the Centre? (please circle) </w:t>
              <w:tab/>
            </w:r>
            <w:r w:rsidDel="00000000" w:rsidR="00000000" w:rsidRPr="00000000">
              <w:rPr>
                <w:rFonts w:ascii="EB Garamond" w:cs="EB Garamond" w:eastAsia="EB Garamond" w:hAnsi="EB Garamond"/>
                <w:vertAlign w:val="superscript"/>
                <w:rtl w:val="0"/>
              </w:rPr>
              <w:t xml:space="preserve">Yes </w:t>
              <w:tab/>
              <w:t xml:space="preserve">No </w:t>
            </w:r>
            <w:r w:rsidDel="00000000" w:rsidR="00000000" w:rsidRPr="00000000">
              <w:rPr>
                <w:rtl w:val="0"/>
              </w:rPr>
            </w:r>
          </w:p>
        </w:tc>
      </w:tr>
      <w:tr>
        <w:trPr>
          <w:cantSplit w:val="0"/>
          <w:trHeight w:val="420" w:hRule="atLeast"/>
          <w:tblHeader w:val="0"/>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B7">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If ‘No’, who will be bringing / collecting the child (ren)? </w:t>
            </w:r>
          </w:p>
        </w:tc>
      </w:tr>
      <w:tr>
        <w:trPr>
          <w:cantSplit w:val="0"/>
          <w:trHeight w:val="420" w:hRule="atLeast"/>
          <w:tblHeader w:val="0"/>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BB">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What is the preferred date of first contact at the Centre? </w:t>
            </w:r>
          </w:p>
        </w:tc>
      </w:tr>
      <w:tr>
        <w:trPr>
          <w:cantSplit w:val="0"/>
          <w:trHeight w:val="420" w:hRule="atLeast"/>
          <w:tblHeader w:val="0"/>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BF">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How frequently will contact take place? </w:t>
            </w:r>
          </w:p>
        </w:tc>
      </w:tr>
      <w:tr>
        <w:trPr>
          <w:cantSplit w:val="0"/>
          <w:trHeight w:val="420" w:hRule="atLeast"/>
          <w:tblHeader w:val="0"/>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C3">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For how long will each visit last? </w:t>
            </w:r>
          </w:p>
        </w:tc>
      </w:tr>
      <w:tr>
        <w:trPr>
          <w:cantSplit w:val="0"/>
          <w:trHeight w:val="420" w:hRule="atLeast"/>
          <w:tblHeader w:val="0"/>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C7">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Names of other people allowed to participate in contact at the Centre: </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1CB">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Name </w:t>
            </w:r>
          </w:p>
        </w:tc>
        <w:tc>
          <w:tcPr>
            <w:gridSpan w:val="3"/>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1CC">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Relationship to child </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1CF">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c>
          <w:tcPr>
            <w:gridSpan w:val="3"/>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1D0">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4" w:val="single"/>
            </w:tcBorders>
          </w:tcPr>
          <w:p w:rsidR="00000000" w:rsidDel="00000000" w:rsidP="00000000" w:rsidRDefault="00000000" w:rsidRPr="00000000" w14:paraId="000001D3">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c>
          <w:tcPr>
            <w:gridSpan w:val="3"/>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1D4">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r>
      <w:tr>
        <w:trPr>
          <w:cantSplit w:val="0"/>
          <w:trHeight w:val="420" w:hRule="atLeast"/>
          <w:tblHeader w:val="0"/>
        </w:trPr>
        <w:tc>
          <w:tcPr>
            <w:tcBorders>
              <w:top w:color="000000" w:space="0" w:sz="4" w:val="single"/>
              <w:left w:color="000000" w:space="0" w:sz="8" w:val="single"/>
              <w:bottom w:color="000000" w:space="0" w:sz="8" w:val="single"/>
              <w:right w:color="000000" w:space="0" w:sz="4" w:val="single"/>
            </w:tcBorders>
          </w:tcPr>
          <w:p w:rsidR="00000000" w:rsidDel="00000000" w:rsidP="00000000" w:rsidRDefault="00000000" w:rsidRPr="00000000" w14:paraId="000001D7">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c>
          <w:tcPr>
            <w:gridSpan w:val="3"/>
            <w:tcBorders>
              <w:top w:color="000000" w:space="0" w:sz="4" w:val="single"/>
              <w:left w:color="000000" w:space="0" w:sz="4" w:val="single"/>
              <w:bottom w:color="000000" w:space="0" w:sz="8" w:val="single"/>
              <w:right w:color="000000" w:space="0" w:sz="8" w:val="single"/>
            </w:tcBorders>
          </w:tcPr>
          <w:p w:rsidR="00000000" w:rsidDel="00000000" w:rsidP="00000000" w:rsidRDefault="00000000" w:rsidRPr="00000000" w14:paraId="000001D8">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r>
      <w:tr>
        <w:trPr>
          <w:cantSplit w:val="0"/>
          <w:trHeight w:val="420" w:hRule="atLeast"/>
          <w:tblHeader w:val="0"/>
        </w:trPr>
        <w:tc>
          <w:tcPr>
            <w:gridSpan w:val="4"/>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1DB">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Information Relating to Safeguarding of the Child</w:t>
            </w:r>
          </w:p>
        </w:tc>
      </w:tr>
      <w:tr>
        <w:trPr>
          <w:cantSplit w:val="0"/>
          <w:trHeight w:val="700" w:hRule="atLeast"/>
          <w:tblHeader w:val="0"/>
        </w:trPr>
        <w:tc>
          <w:tcPr>
            <w:gridSpan w:val="4"/>
            <w:tcBorders>
              <w:top w:color="000000" w:space="0" w:sz="8" w:val="single"/>
              <w:left w:color="000000" w:space="0" w:sz="8" w:val="single"/>
              <w:bottom w:color="000000" w:space="0" w:sz="4" w:val="single"/>
              <w:right w:color="000000" w:space="0" w:sz="8" w:val="single"/>
            </w:tcBorders>
            <w:vAlign w:val="bottom"/>
          </w:tcPr>
          <w:p w:rsidR="00000000" w:rsidDel="00000000" w:rsidP="00000000" w:rsidRDefault="00000000" w:rsidRPr="00000000" w14:paraId="000001DF">
            <w:pPr>
              <w:pageBreakBefore w:val="0"/>
              <w:spacing w:after="0" w:line="276" w:lineRule="auto"/>
              <w:ind w:left="361" w:right="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 Are there or have there been Sexual /Domestic Abuse/Alcohol Abuse/Drug/Substance Abuse or Child Abuse allegations made in this family?</w:t>
            </w:r>
          </w:p>
          <w:p w:rsidR="00000000" w:rsidDel="00000000" w:rsidP="00000000" w:rsidRDefault="00000000" w:rsidRPr="00000000" w14:paraId="000001E0">
            <w:pPr>
              <w:pageBreakBefore w:val="0"/>
              <w:spacing w:after="0" w:line="276" w:lineRule="auto"/>
              <w:ind w:left="361" w:right="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 (Please circle )    Yes         No</w:t>
            </w:r>
          </w:p>
          <w:p w:rsidR="00000000" w:rsidDel="00000000" w:rsidP="00000000" w:rsidRDefault="00000000" w:rsidRPr="00000000" w14:paraId="000001E1">
            <w:pPr>
              <w:pageBreakBefore w:val="0"/>
              <w:spacing w:after="0" w:line="276" w:lineRule="auto"/>
              <w:ind w:left="361" w:right="0" w:hanging="360"/>
              <w:rPr>
                <w:rFonts w:ascii="EB Garamond" w:cs="EB Garamond" w:eastAsia="EB Garamond" w:hAnsi="EB Garamond"/>
              </w:rPr>
            </w:pPr>
            <w:r w:rsidDel="00000000" w:rsidR="00000000" w:rsidRPr="00000000">
              <w:rPr>
                <w:rtl w:val="0"/>
              </w:rPr>
            </w:r>
          </w:p>
          <w:p w:rsidR="00000000" w:rsidDel="00000000" w:rsidP="00000000" w:rsidRDefault="00000000" w:rsidRPr="00000000" w14:paraId="000001E2">
            <w:pPr>
              <w:pageBreakBefore w:val="0"/>
              <w:spacing w:after="0" w:line="276" w:lineRule="auto"/>
              <w:ind w:left="361" w:right="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If ‘Yes’, please give details (over page) </w:t>
            </w:r>
          </w:p>
        </w:tc>
      </w:tr>
      <w:tr>
        <w:trPr>
          <w:cantSplit w:val="0"/>
          <w:trHeight w:val="1020" w:hRule="atLeast"/>
          <w:tblHeader w:val="0"/>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E6">
            <w:pPr>
              <w:pageBreakBefore w:val="0"/>
              <w:spacing w:after="56" w:line="240"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Is this family known to Social Services? (please circle)  Yes </w:t>
              <w:tab/>
              <w:t xml:space="preserve">No</w:t>
            </w:r>
          </w:p>
          <w:p w:rsidR="00000000" w:rsidDel="00000000" w:rsidP="00000000" w:rsidRDefault="00000000" w:rsidRPr="00000000" w14:paraId="000001E7">
            <w:pPr>
              <w:pageBreakBefore w:val="0"/>
              <w:spacing w:after="33" w:line="240" w:lineRule="auto"/>
              <w:ind w:left="0" w:right="0" w:firstLine="0"/>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If ‘Yes’, please give details of current care plan</w:t>
              <w:tab/>
            </w:r>
          </w:p>
          <w:p w:rsidR="00000000" w:rsidDel="00000000" w:rsidP="00000000" w:rsidRDefault="00000000" w:rsidRPr="00000000" w14:paraId="000001E8">
            <w:pPr>
              <w:pageBreakBefore w:val="0"/>
              <w:spacing w:after="0" w:line="276" w:lineRule="auto"/>
              <w:ind w:left="36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If ‘Yes’, please give details (over page) </w:t>
            </w:r>
          </w:p>
        </w:tc>
      </w:tr>
      <w:tr>
        <w:trPr>
          <w:cantSplit w:val="0"/>
          <w:trHeight w:val="700" w:hRule="atLeast"/>
          <w:tblHeader w:val="0"/>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EC">
            <w:pPr>
              <w:pageBreakBefore w:val="0"/>
              <w:spacing w:after="0" w:line="240"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Has any person who will be involved in the contact ever been convicted of an offence against a child (ren)? (please circle)  </w:t>
            </w:r>
          </w:p>
          <w:p w:rsidR="00000000" w:rsidDel="00000000" w:rsidP="00000000" w:rsidRDefault="00000000" w:rsidRPr="00000000" w14:paraId="000001ED">
            <w:pPr>
              <w:pageBreakBefore w:val="0"/>
              <w:spacing w:after="0" w:line="240" w:lineRule="auto"/>
              <w:ind w:left="1" w:right="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1EE">
            <w:pPr>
              <w:pageBreakBefore w:val="0"/>
              <w:spacing w:after="0" w:line="276" w:lineRule="auto"/>
              <w:ind w:left="285" w:right="0" w:firstLine="8070"/>
              <w:rPr>
                <w:rFonts w:ascii="EB Garamond" w:cs="EB Garamond" w:eastAsia="EB Garamond" w:hAnsi="EB Garamond"/>
              </w:rPr>
            </w:pPr>
            <w:r w:rsidDel="00000000" w:rsidR="00000000" w:rsidRPr="00000000">
              <w:rPr>
                <w:rFonts w:ascii="EB Garamond" w:cs="EB Garamond" w:eastAsia="EB Garamond" w:hAnsi="EB Garamond"/>
                <w:rtl w:val="0"/>
              </w:rPr>
              <w:t xml:space="preserve">Yes     </w:t>
              <w:tab/>
              <w:t xml:space="preserve">No </w:t>
            </w:r>
          </w:p>
        </w:tc>
      </w:tr>
      <w:tr>
        <w:trPr>
          <w:cantSplit w:val="0"/>
          <w:trHeight w:val="420" w:hRule="atLeast"/>
          <w:tblHeader w:val="0"/>
        </w:trPr>
        <w:tc>
          <w:tcPr>
            <w:gridSpan w:val="4"/>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F2">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If ‘Yes’, please give details </w:t>
            </w:r>
          </w:p>
        </w:tc>
      </w:tr>
      <w:tr>
        <w:trPr>
          <w:cantSplit w:val="0"/>
          <w:trHeight w:val="420" w:hRule="atLeast"/>
          <w:tblHeader w:val="0"/>
        </w:trPr>
        <w:tc>
          <w:tcPr>
            <w:gridSpan w:val="4"/>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F6">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r>
      <w:tr>
        <w:trPr>
          <w:cantSplit w:val="0"/>
          <w:trHeight w:val="460" w:hRule="atLeast"/>
          <w:tblHeader w:val="0"/>
        </w:trPr>
        <w:tc>
          <w:tcPr>
            <w:gridSpan w:val="4"/>
            <w:tcBorders>
              <w:top w:color="000000" w:space="0" w:sz="4" w:val="single"/>
              <w:left w:color="000000" w:space="0" w:sz="8" w:val="single"/>
              <w:bottom w:color="000000" w:space="0" w:sz="4" w:val="single"/>
              <w:right w:color="000000" w:space="0" w:sz="8" w:val="single"/>
            </w:tcBorders>
            <w:vAlign w:val="center"/>
          </w:tcPr>
          <w:p w:rsidR="00000000" w:rsidDel="00000000" w:rsidP="00000000" w:rsidRDefault="00000000" w:rsidRPr="00000000" w14:paraId="000001FA">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Has there been or is there likely to be a risk of abduction? (please circle) </w:t>
              <w:tab/>
              <w:t xml:space="preserve">Yes </w:t>
              <w:tab/>
              <w:t xml:space="preserve">No </w:t>
            </w:r>
          </w:p>
        </w:tc>
      </w:tr>
      <w:tr>
        <w:trPr>
          <w:cantSplit w:val="0"/>
          <w:trHeight w:val="420" w:hRule="atLeast"/>
          <w:tblHeader w:val="0"/>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1FE">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If ‘Yes’, are procedures in place for holding passports, etc. (please circle)   </w:t>
              <w:tab/>
              <w:t xml:space="preserve">Yes </w:t>
              <w:tab/>
              <w:t xml:space="preserve">No </w:t>
            </w:r>
          </w:p>
        </w:tc>
      </w:tr>
      <w:tr>
        <w:trPr>
          <w:cantSplit w:val="0"/>
          <w:trHeight w:val="720" w:hRule="atLeast"/>
          <w:tblHeader w:val="0"/>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202">
            <w:pPr>
              <w:pageBreakBefore w:val="0"/>
              <w:spacing w:after="0" w:line="276" w:lineRule="auto"/>
              <w:ind w:left="285" w:right="0" w:hanging="284"/>
              <w:rPr>
                <w:rFonts w:ascii="EB Garamond" w:cs="EB Garamond" w:eastAsia="EB Garamond" w:hAnsi="EB Garamond"/>
              </w:rPr>
            </w:pPr>
            <w:r w:rsidDel="00000000" w:rsidR="00000000" w:rsidRPr="00000000">
              <w:rPr>
                <w:rFonts w:ascii="EB Garamond" w:cs="EB Garamond" w:eastAsia="EB Garamond" w:hAnsi="EB Garamond"/>
                <w:rtl w:val="0"/>
              </w:rPr>
              <w:t xml:space="preserve"> Please give details of any allegations, undertakings, injunctions or convictions relating to violence involving either party, their respective families or the children. </w:t>
            </w:r>
          </w:p>
        </w:tc>
      </w:tr>
      <w:tr>
        <w:trPr>
          <w:cantSplit w:val="0"/>
          <w:trHeight w:val="720" w:hRule="atLeast"/>
          <w:tblHeader w:val="0"/>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206">
            <w:pPr>
              <w:pageBreakBefore w:val="0"/>
              <w:spacing w:after="0" w:line="276" w:lineRule="auto"/>
              <w:ind w:left="285" w:right="0" w:hanging="284"/>
              <w:rPr>
                <w:rFonts w:ascii="EB Garamond" w:cs="EB Garamond" w:eastAsia="EB Garamond" w:hAnsi="EB Garamond"/>
              </w:rPr>
            </w:pPr>
            <w:r w:rsidDel="00000000" w:rsidR="00000000" w:rsidRPr="00000000">
              <w:rPr>
                <w:rtl w:val="0"/>
              </w:rPr>
            </w:r>
          </w:p>
        </w:tc>
      </w:tr>
      <w:tr>
        <w:trPr>
          <w:cantSplit w:val="0"/>
          <w:trHeight w:val="720" w:hRule="atLeast"/>
          <w:tblHeader w:val="0"/>
        </w:trPr>
        <w:tc>
          <w:tcPr>
            <w:gridSpan w:val="4"/>
            <w:tcBorders>
              <w:top w:color="000000" w:space="0" w:sz="4" w:val="single"/>
              <w:left w:color="000000" w:space="0" w:sz="8" w:val="single"/>
              <w:bottom w:color="000000" w:space="0" w:sz="4" w:val="single"/>
              <w:right w:color="000000" w:space="0" w:sz="8" w:val="single"/>
            </w:tcBorders>
          </w:tcPr>
          <w:p w:rsidR="00000000" w:rsidDel="00000000" w:rsidP="00000000" w:rsidRDefault="00000000" w:rsidRPr="00000000" w14:paraId="0000020A">
            <w:pPr>
              <w:pageBreakBefore w:val="0"/>
              <w:spacing w:after="0" w:line="276" w:lineRule="auto"/>
              <w:ind w:left="285" w:right="0" w:hanging="284"/>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4"/>
            <w:tcBorders>
              <w:top w:color="000000" w:space="0" w:sz="4" w:val="single"/>
              <w:left w:color="000000" w:space="0" w:sz="8" w:val="single"/>
              <w:bottom w:color="000000" w:space="0" w:sz="4" w:val="single"/>
              <w:right w:color="000000" w:space="0" w:sz="8" w:val="single"/>
            </w:tcBorders>
            <w:vAlign w:val="bottom"/>
          </w:tcPr>
          <w:p w:rsidR="00000000" w:rsidDel="00000000" w:rsidP="00000000" w:rsidRDefault="00000000" w:rsidRPr="00000000" w14:paraId="0000020E">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Actual or potential levels of conflict, hostility/anger between adults           Yes      No</w:t>
            </w:r>
          </w:p>
        </w:tc>
      </w:tr>
      <w:tr>
        <w:trPr>
          <w:cantSplit w:val="0"/>
          <w:trHeight w:val="420" w:hRule="atLeast"/>
          <w:tblHeader w:val="0"/>
        </w:trPr>
        <w:tc>
          <w:tcPr>
            <w:gridSpan w:val="4"/>
            <w:tcBorders>
              <w:top w:color="000000" w:space="0" w:sz="4" w:val="single"/>
              <w:left w:color="000000" w:space="0" w:sz="8" w:val="single"/>
              <w:bottom w:color="000000" w:space="0" w:sz="4" w:val="single"/>
              <w:right w:color="000000" w:space="0" w:sz="8" w:val="single"/>
            </w:tcBorders>
            <w:vAlign w:val="bottom"/>
          </w:tcPr>
          <w:p w:rsidR="00000000" w:rsidDel="00000000" w:rsidP="00000000" w:rsidRDefault="00000000" w:rsidRPr="00000000" w14:paraId="00000212">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Mental health issues                                                                                  Yes      No</w:t>
            </w:r>
          </w:p>
        </w:tc>
      </w:tr>
      <w:tr>
        <w:trPr>
          <w:cantSplit w:val="0"/>
          <w:trHeight w:val="420" w:hRule="atLeast"/>
          <w:tblHeader w:val="0"/>
        </w:trPr>
        <w:tc>
          <w:tcPr>
            <w:gridSpan w:val="4"/>
            <w:tcBorders>
              <w:top w:color="000000" w:space="0" w:sz="4" w:val="single"/>
              <w:left w:color="000000" w:space="0" w:sz="8" w:val="single"/>
              <w:bottom w:color="000000" w:space="0" w:sz="4" w:val="single"/>
              <w:right w:color="000000" w:space="0" w:sz="8" w:val="single"/>
            </w:tcBorders>
            <w:vAlign w:val="bottom"/>
          </w:tcPr>
          <w:p w:rsidR="00000000" w:rsidDel="00000000" w:rsidP="00000000" w:rsidRDefault="00000000" w:rsidRPr="00000000" w14:paraId="00000216">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Cultural issues / Religious issues                                                               Yes     No</w:t>
            </w:r>
          </w:p>
        </w:tc>
      </w:tr>
      <w:tr>
        <w:trPr>
          <w:cantSplit w:val="0"/>
          <w:trHeight w:val="420" w:hRule="atLeast"/>
          <w:tblHeader w:val="0"/>
        </w:trPr>
        <w:tc>
          <w:tcPr>
            <w:gridSpan w:val="4"/>
            <w:tcBorders>
              <w:top w:color="000000" w:space="0" w:sz="4"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21A">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Financial                                                                                                      Yes     No</w:t>
            </w:r>
          </w:p>
        </w:tc>
      </w:tr>
      <w:tr>
        <w:trPr>
          <w:cantSplit w:val="0"/>
          <w:trHeight w:val="420" w:hRule="atLeast"/>
          <w:tblHeader w:val="0"/>
        </w:trPr>
        <w:tc>
          <w:tcPr>
            <w:gridSpan w:val="4"/>
            <w:tcBorders>
              <w:top w:color="000000" w:space="0" w:sz="8" w:val="single"/>
              <w:left w:color="000000" w:space="0" w:sz="8" w:val="single"/>
              <w:bottom w:color="000000" w:space="0" w:sz="8" w:val="single"/>
              <w:right w:color="000000" w:space="0" w:sz="8" w:val="single"/>
            </w:tcBorders>
            <w:vAlign w:val="bottom"/>
          </w:tcPr>
          <w:p w:rsidR="00000000" w:rsidDel="00000000" w:rsidP="00000000" w:rsidRDefault="00000000" w:rsidRPr="00000000" w14:paraId="0000021E">
            <w:pPr>
              <w:pageBreakBefore w:val="0"/>
              <w:spacing w:after="0" w:line="276"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Health &amp; Medical Requirements</w:t>
            </w:r>
          </w:p>
        </w:tc>
      </w:tr>
      <w:tr>
        <w:trPr>
          <w:cantSplit w:val="0"/>
          <w:trHeight w:val="700" w:hRule="atLeast"/>
          <w:tblHeader w:val="0"/>
        </w:trPr>
        <w:tc>
          <w:tcPr>
            <w:gridSpan w:val="4"/>
            <w:tcBorders>
              <w:top w:color="000000" w:space="0" w:sz="8" w:val="single"/>
              <w:left w:color="000000" w:space="0" w:sz="8" w:val="single"/>
              <w:bottom w:color="000000" w:space="0" w:sz="4" w:val="single"/>
              <w:right w:color="000000" w:space="0" w:sz="8" w:val="single"/>
            </w:tcBorders>
          </w:tcPr>
          <w:p w:rsidR="00000000" w:rsidDel="00000000" w:rsidP="00000000" w:rsidRDefault="00000000" w:rsidRPr="00000000" w14:paraId="00000222">
            <w:pPr>
              <w:pageBreakBefore w:val="0"/>
              <w:spacing w:after="40" w:line="240"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Do any of the adults &amp; children have any illness, allergy, and physical impairment, special needs, learning difficulties or medical requirements? (please circle)   Yes        </w:t>
              <w:tab/>
              <w:t xml:space="preserve">No</w:t>
            </w:r>
          </w:p>
          <w:p w:rsidR="00000000" w:rsidDel="00000000" w:rsidP="00000000" w:rsidRDefault="00000000" w:rsidRPr="00000000" w14:paraId="00000223">
            <w:pPr>
              <w:pageBreakBefore w:val="0"/>
              <w:spacing w:after="40" w:line="240" w:lineRule="auto"/>
              <w:ind w:left="1" w:right="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224">
            <w:pPr>
              <w:pageBreakBefore w:val="0"/>
              <w:spacing w:after="40" w:line="240" w:lineRule="auto"/>
              <w:ind w:left="1"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If ‘Yes’, please give details       </w:t>
            </w:r>
          </w:p>
          <w:p w:rsidR="00000000" w:rsidDel="00000000" w:rsidP="00000000" w:rsidRDefault="00000000" w:rsidRPr="00000000" w14:paraId="00000225">
            <w:pPr>
              <w:pageBreakBefore w:val="0"/>
              <w:spacing w:after="0" w:line="276" w:lineRule="auto"/>
              <w:ind w:left="359" w:right="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226">
            <w:pPr>
              <w:pageBreakBefore w:val="0"/>
              <w:spacing w:after="0" w:line="276" w:lineRule="auto"/>
              <w:ind w:left="359" w:right="0" w:firstLine="0"/>
              <w:rPr>
                <w:rFonts w:ascii="EB Garamond" w:cs="EB Garamond" w:eastAsia="EB Garamond" w:hAnsi="EB Garamond"/>
              </w:rPr>
            </w:pPr>
            <w:r w:rsidDel="00000000" w:rsidR="00000000" w:rsidRPr="00000000">
              <w:rPr>
                <w:rtl w:val="0"/>
              </w:rPr>
            </w:r>
          </w:p>
        </w:tc>
      </w:tr>
      <w:tr>
        <w:trPr>
          <w:cantSplit w:val="0"/>
          <w:trHeight w:val="360" w:hRule="atLeast"/>
          <w:tblHeader w:val="0"/>
        </w:trPr>
        <w:tc>
          <w:tcPr>
            <w:gridSpan w:val="3"/>
            <w:tcBorders>
              <w:top w:color="000000" w:space="0" w:sz="8" w:val="single"/>
              <w:left w:color="000000" w:space="0" w:sz="8" w:val="single"/>
              <w:bottom w:color="000000" w:space="0" w:sz="0" w:val="nil"/>
              <w:right w:color="000000" w:space="0" w:sz="0" w:val="nil"/>
            </w:tcBorders>
            <w:vAlign w:val="bottom"/>
          </w:tcPr>
          <w:p w:rsidR="00000000" w:rsidDel="00000000" w:rsidP="00000000" w:rsidRDefault="00000000" w:rsidRPr="00000000" w14:paraId="0000022A">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Do any of the adults involved suffer from long-term physical / mental illness  </w:t>
            </w:r>
          </w:p>
        </w:tc>
        <w:tc>
          <w:tcPr>
            <w:tcBorders>
              <w:top w:color="000000" w:space="0" w:sz="8" w:val="single"/>
              <w:left w:color="000000" w:space="0" w:sz="0" w:val="nil"/>
              <w:bottom w:color="000000" w:space="0" w:sz="0" w:val="nil"/>
              <w:right w:color="000000" w:space="0" w:sz="8" w:val="single"/>
            </w:tcBorders>
          </w:tcPr>
          <w:p w:rsidR="00000000" w:rsidDel="00000000" w:rsidP="00000000" w:rsidRDefault="00000000" w:rsidRPr="00000000" w14:paraId="0000022D">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360" w:hRule="atLeast"/>
          <w:tblHeader w:val="0"/>
        </w:trPr>
        <w:tc>
          <w:tcPr>
            <w:gridSpan w:val="3"/>
            <w:tcBorders>
              <w:top w:color="000000" w:space="0" w:sz="0" w:val="nil"/>
              <w:left w:color="000000" w:space="0" w:sz="8" w:val="single"/>
              <w:bottom w:color="000000" w:space="0" w:sz="8" w:val="single"/>
              <w:right w:color="000000" w:space="0" w:sz="0" w:val="nil"/>
            </w:tcBorders>
          </w:tcPr>
          <w:p w:rsidR="00000000" w:rsidDel="00000000" w:rsidP="00000000" w:rsidRDefault="00000000" w:rsidRPr="00000000" w14:paraId="0000022E">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Or an impairment? (please circle)     Yes      No</w:t>
            </w:r>
          </w:p>
          <w:p w:rsidR="00000000" w:rsidDel="00000000" w:rsidP="00000000" w:rsidRDefault="00000000" w:rsidRPr="00000000" w14:paraId="0000022F">
            <w:pPr>
              <w:pageBreakBefore w:val="0"/>
              <w:spacing w:after="0" w:line="276" w:lineRule="auto"/>
              <w:ind w:left="0" w:right="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230">
            <w:pPr>
              <w:pageBreakBefore w:val="0"/>
              <w:spacing w:after="0" w:line="276" w:lineRule="auto"/>
              <w:ind w:left="0" w:right="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231">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If ‘Yes’, please give details </w:t>
              <w:tab/>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34">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vAlign w:val="bottom"/>
          </w:tcPr>
          <w:p w:rsidR="00000000" w:rsidDel="00000000" w:rsidP="00000000" w:rsidRDefault="00000000" w:rsidRPr="00000000" w14:paraId="00000235">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Parenting skills (assessment &amp; support) ?             Yes                        No      </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38">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vAlign w:val="bottom"/>
          </w:tcPr>
          <w:p w:rsidR="00000000" w:rsidDel="00000000" w:rsidP="00000000" w:rsidRDefault="00000000" w:rsidRPr="00000000" w14:paraId="00000239">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Additional Information </w:t>
            </w:r>
          </w:p>
          <w:p w:rsidR="00000000" w:rsidDel="00000000" w:rsidP="00000000" w:rsidRDefault="00000000" w:rsidRPr="00000000" w14:paraId="0000023A">
            <w:pPr>
              <w:pageBreakBefore w:val="0"/>
              <w:spacing w:after="0" w:line="276" w:lineRule="auto"/>
              <w:ind w:left="108"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3D">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23E">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What language is spoken at home? </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41">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242">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Is an interpreter required? (please circle) </w:t>
              <w:tab/>
              <w:t xml:space="preserve">Yes       No</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45">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r>
      <w:tr>
        <w:trPr>
          <w:cantSplit w:val="0"/>
          <w:trHeight w:val="420" w:hRule="atLeast"/>
          <w:tblHeader w:val="0"/>
        </w:trPr>
        <w:tc>
          <w:tcPr>
            <w:gridSpan w:val="3"/>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246">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If ‘Yes’, please give details of the interpreter to be used (include name and organisation if any) </w:t>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49">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24A">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C">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4D">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24E">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Additional background information (Please use a separate sheet if necessary).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0">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51">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8" w:val="single"/>
              <w:bottom w:color="000000" w:space="0" w:sz="4" w:val="single"/>
              <w:right w:color="000000" w:space="0" w:sz="0" w:val="nil"/>
            </w:tcBorders>
            <w:vAlign w:val="bottom"/>
          </w:tcPr>
          <w:p w:rsidR="00000000" w:rsidDel="00000000" w:rsidP="00000000" w:rsidRDefault="00000000" w:rsidRPr="00000000" w14:paraId="00000252">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4">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55">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8" w:val="single"/>
              <w:bottom w:color="000000" w:space="0" w:sz="4" w:val="single"/>
              <w:right w:color="000000" w:space="0" w:sz="0" w:val="nil"/>
            </w:tcBorders>
            <w:vAlign w:val="bottom"/>
          </w:tcPr>
          <w:p w:rsidR="00000000" w:rsidDel="00000000" w:rsidP="00000000" w:rsidRDefault="00000000" w:rsidRPr="00000000" w14:paraId="00000256">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8">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59">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8" w:val="single"/>
              <w:bottom w:color="000000" w:space="0" w:sz="4" w:val="single"/>
              <w:right w:color="000000" w:space="0" w:sz="0" w:val="nil"/>
            </w:tcBorders>
            <w:vAlign w:val="bottom"/>
          </w:tcPr>
          <w:p w:rsidR="00000000" w:rsidDel="00000000" w:rsidP="00000000" w:rsidRDefault="00000000" w:rsidRPr="00000000" w14:paraId="0000025A">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Ethnicity of children &amp; family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5C">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5D">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8" w:val="single"/>
              <w:bottom w:color="000000" w:space="0" w:sz="4" w:val="single"/>
              <w:right w:color="000000" w:space="0" w:sz="0" w:val="nil"/>
            </w:tcBorders>
            <w:vAlign w:val="bottom"/>
          </w:tcPr>
          <w:p w:rsidR="00000000" w:rsidDel="00000000" w:rsidP="00000000" w:rsidRDefault="00000000" w:rsidRPr="00000000" w14:paraId="0000025E">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bl>
            <w:tblPr>
              <w:tblStyle w:val="Table4"/>
              <w:tblW w:w="789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4"/>
              <w:gridCol w:w="1974"/>
              <w:gridCol w:w="1974"/>
              <w:gridCol w:w="1974"/>
              <w:tblGridChange w:id="0">
                <w:tblGrid>
                  <w:gridCol w:w="1974"/>
                  <w:gridCol w:w="1974"/>
                  <w:gridCol w:w="1974"/>
                  <w:gridCol w:w="1974"/>
                </w:tblGrid>
              </w:tblGridChange>
            </w:tblGrid>
            <w:tr>
              <w:trPr>
                <w:cantSplit w:val="0"/>
                <w:trHeight w:val="320" w:hRule="atLeast"/>
                <w:tblHeader w:val="0"/>
              </w:trPr>
              <w:tc>
                <w:tcPr/>
                <w:p w:rsidR="00000000" w:rsidDel="00000000" w:rsidP="00000000" w:rsidRDefault="00000000" w:rsidRPr="00000000" w14:paraId="0000025F">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British White</w:t>
                  </w:r>
                </w:p>
              </w:tc>
              <w:tc>
                <w:tcPr/>
                <w:p w:rsidR="00000000" w:rsidDel="00000000" w:rsidP="00000000" w:rsidRDefault="00000000" w:rsidRPr="00000000" w14:paraId="00000260">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261">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Other White</w:t>
                  </w:r>
                </w:p>
              </w:tc>
              <w:tc>
                <w:tcPr/>
                <w:p w:rsidR="00000000" w:rsidDel="00000000" w:rsidP="00000000" w:rsidRDefault="00000000" w:rsidRPr="00000000" w14:paraId="00000262">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63">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Turkish</w:t>
                  </w:r>
                </w:p>
              </w:tc>
              <w:tc>
                <w:tcPr/>
                <w:p w:rsidR="00000000" w:rsidDel="00000000" w:rsidP="00000000" w:rsidRDefault="00000000" w:rsidRPr="00000000" w14:paraId="00000264">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265">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Kurdish</w:t>
                  </w:r>
                </w:p>
              </w:tc>
              <w:tc>
                <w:tcPr/>
                <w:p w:rsidR="00000000" w:rsidDel="00000000" w:rsidP="00000000" w:rsidRDefault="00000000" w:rsidRPr="00000000" w14:paraId="00000266">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267">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Bangladeshi</w:t>
                  </w:r>
                </w:p>
              </w:tc>
              <w:tc>
                <w:tcPr/>
                <w:p w:rsidR="00000000" w:rsidDel="00000000" w:rsidP="00000000" w:rsidRDefault="00000000" w:rsidRPr="00000000" w14:paraId="00000268">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269">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Other Asian</w:t>
                  </w:r>
                </w:p>
              </w:tc>
              <w:tc>
                <w:tcPr/>
                <w:p w:rsidR="00000000" w:rsidDel="00000000" w:rsidP="00000000" w:rsidRDefault="00000000" w:rsidRPr="00000000" w14:paraId="0000026A">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6B">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Black Caribbean</w:t>
                  </w:r>
                </w:p>
              </w:tc>
              <w:tc>
                <w:tcPr/>
                <w:p w:rsidR="00000000" w:rsidDel="00000000" w:rsidP="00000000" w:rsidRDefault="00000000" w:rsidRPr="00000000" w14:paraId="0000026C">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26D">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Black African Somali</w:t>
                  </w:r>
                </w:p>
              </w:tc>
              <w:tc>
                <w:tcPr/>
                <w:p w:rsidR="00000000" w:rsidDel="00000000" w:rsidP="00000000" w:rsidRDefault="00000000" w:rsidRPr="00000000" w14:paraId="0000026E">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6F">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Other Black African</w:t>
                  </w:r>
                </w:p>
              </w:tc>
              <w:tc>
                <w:tcPr/>
                <w:p w:rsidR="00000000" w:rsidDel="00000000" w:rsidP="00000000" w:rsidRDefault="00000000" w:rsidRPr="00000000" w14:paraId="00000270">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271">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Black Other</w:t>
                  </w:r>
                </w:p>
              </w:tc>
              <w:tc>
                <w:tcPr/>
                <w:p w:rsidR="00000000" w:rsidDel="00000000" w:rsidP="00000000" w:rsidRDefault="00000000" w:rsidRPr="00000000" w14:paraId="00000272">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73">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Chinese</w:t>
                  </w:r>
                </w:p>
              </w:tc>
              <w:tc>
                <w:tcPr/>
                <w:p w:rsidR="00000000" w:rsidDel="00000000" w:rsidP="00000000" w:rsidRDefault="00000000" w:rsidRPr="00000000" w14:paraId="00000274">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275">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Mixed Ethnicity</w:t>
                  </w:r>
                </w:p>
              </w:tc>
              <w:tc>
                <w:tcPr/>
                <w:p w:rsidR="00000000" w:rsidDel="00000000" w:rsidP="00000000" w:rsidRDefault="00000000" w:rsidRPr="00000000" w14:paraId="00000276">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77">
                  <w:pPr>
                    <w:pageBreakBefore w:val="0"/>
                    <w:spacing w:after="0" w:line="276"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Another Ethnicity</w:t>
                  </w:r>
                </w:p>
              </w:tc>
              <w:tc>
                <w:tcPr/>
                <w:p w:rsidR="00000000" w:rsidDel="00000000" w:rsidP="00000000" w:rsidRDefault="00000000" w:rsidRPr="00000000" w14:paraId="00000278">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279">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p w:rsidR="00000000" w:rsidDel="00000000" w:rsidP="00000000" w:rsidRDefault="00000000" w:rsidRPr="00000000" w14:paraId="0000027A">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bl>
          <w:p w:rsidR="00000000" w:rsidDel="00000000" w:rsidP="00000000" w:rsidRDefault="00000000" w:rsidRPr="00000000" w14:paraId="0000027B">
            <w:pPr>
              <w:pageBreakBefore w:val="0"/>
              <w:spacing w:after="0" w:line="276" w:lineRule="auto"/>
              <w:ind w:left="108"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D">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7E">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8" w:val="single"/>
              <w:bottom w:color="000000" w:space="0" w:sz="4" w:val="single"/>
              <w:right w:color="000000" w:space="0" w:sz="0" w:val="nil"/>
            </w:tcBorders>
            <w:vAlign w:val="bottom"/>
          </w:tcPr>
          <w:p w:rsidR="00000000" w:rsidDel="00000000" w:rsidP="00000000" w:rsidRDefault="00000000" w:rsidRPr="00000000" w14:paraId="0000027F">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Date of availability for Child &amp; Residential Parent to visit centre for pre visit meeting:</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81">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82">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8" w:val="single"/>
              <w:bottom w:color="000000" w:space="0" w:sz="4" w:val="single"/>
              <w:right w:color="000000" w:space="0" w:sz="0" w:val="nil"/>
            </w:tcBorders>
            <w:vAlign w:val="bottom"/>
          </w:tcPr>
          <w:p w:rsidR="00000000" w:rsidDel="00000000" w:rsidP="00000000" w:rsidRDefault="00000000" w:rsidRPr="00000000" w14:paraId="00000283">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Date of availability for Adult requesting contact to visit centre for pre visit meeting: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85">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86">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8" w:val="single"/>
              <w:bottom w:color="000000" w:space="0" w:sz="4" w:val="single"/>
              <w:right w:color="000000" w:space="0" w:sz="0" w:val="nil"/>
            </w:tcBorders>
            <w:vAlign w:val="bottom"/>
          </w:tcPr>
          <w:p w:rsidR="00000000" w:rsidDel="00000000" w:rsidP="00000000" w:rsidRDefault="00000000" w:rsidRPr="00000000" w14:paraId="00000287">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Other statutory &amp; voluntary services linked to the family</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89">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8A">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8" w:val="single"/>
              <w:bottom w:color="000000" w:space="0" w:sz="8" w:val="single"/>
              <w:right w:color="000000" w:space="0" w:sz="0" w:val="nil"/>
            </w:tcBorders>
            <w:vAlign w:val="bottom"/>
          </w:tcPr>
          <w:p w:rsidR="00000000" w:rsidDel="00000000" w:rsidP="00000000" w:rsidRDefault="00000000" w:rsidRPr="00000000" w14:paraId="0000028B">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Name:                                                                   Profession: </w:t>
              <w:tab/>
              <w:t xml:space="preserve">                             </w:t>
            </w:r>
          </w:p>
        </w:tc>
        <w:tc>
          <w:tcPr>
            <w:tcBorders>
              <w:top w:color="000000" w:space="0" w:sz="4" w:val="single"/>
              <w:left w:color="000000" w:space="0" w:sz="0" w:val="nil"/>
              <w:bottom w:color="000000" w:space="0" w:sz="8" w:val="single"/>
              <w:right w:color="000000" w:space="0" w:sz="0" w:val="nil"/>
            </w:tcBorders>
            <w:vAlign w:val="bottom"/>
          </w:tcPr>
          <w:p w:rsidR="00000000" w:rsidDel="00000000" w:rsidP="00000000" w:rsidRDefault="00000000" w:rsidRPr="00000000" w14:paraId="0000028D">
            <w:pPr>
              <w:pageBreakBefore w:val="0"/>
              <w:spacing w:after="0" w:line="276" w:lineRule="auto"/>
              <w:ind w:left="107"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Pr>
          <w:p w:rsidR="00000000" w:rsidDel="00000000" w:rsidP="00000000" w:rsidRDefault="00000000" w:rsidRPr="00000000" w14:paraId="0000028E">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8" w:val="single"/>
              <w:bottom w:color="000000" w:space="0" w:sz="8" w:val="single"/>
              <w:right w:color="000000" w:space="0" w:sz="0" w:val="nil"/>
            </w:tcBorders>
          </w:tcPr>
          <w:p w:rsidR="00000000" w:rsidDel="00000000" w:rsidP="00000000" w:rsidRDefault="00000000" w:rsidRPr="00000000" w14:paraId="0000028F">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Address: </w:t>
            </w:r>
          </w:p>
        </w:tc>
        <w:tc>
          <w:tcPr>
            <w:tcBorders>
              <w:top w:color="000000" w:space="0" w:sz="4" w:val="single"/>
              <w:left w:color="000000" w:space="0" w:sz="0" w:val="nil"/>
              <w:bottom w:color="000000" w:space="0" w:sz="8" w:val="single"/>
              <w:right w:color="000000" w:space="0" w:sz="0" w:val="nil"/>
            </w:tcBorders>
            <w:vAlign w:val="bottom"/>
          </w:tcPr>
          <w:p w:rsidR="00000000" w:rsidDel="00000000" w:rsidP="00000000" w:rsidRDefault="00000000" w:rsidRPr="00000000" w14:paraId="00000291">
            <w:pPr>
              <w:pageBreakBefore w:val="0"/>
              <w:spacing w:after="0" w:line="276" w:lineRule="auto"/>
              <w:ind w:left="107"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Pr>
          <w:p w:rsidR="00000000" w:rsidDel="00000000" w:rsidP="00000000" w:rsidRDefault="00000000" w:rsidRPr="00000000" w14:paraId="00000292">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8" w:val="single"/>
              <w:bottom w:color="000000" w:space="0" w:sz="8" w:val="single"/>
              <w:right w:color="000000" w:space="0" w:sz="0" w:val="nil"/>
            </w:tcBorders>
          </w:tcPr>
          <w:p w:rsidR="00000000" w:rsidDel="00000000" w:rsidP="00000000" w:rsidRDefault="00000000" w:rsidRPr="00000000" w14:paraId="00000293">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 </w:t>
            </w:r>
          </w:p>
        </w:tc>
        <w:tc>
          <w:tcPr>
            <w:tcBorders>
              <w:top w:color="000000" w:space="0" w:sz="4" w:val="single"/>
              <w:left w:color="000000" w:space="0" w:sz="0" w:val="nil"/>
              <w:bottom w:color="000000" w:space="0" w:sz="8" w:val="single"/>
              <w:right w:color="000000" w:space="0" w:sz="0" w:val="nil"/>
            </w:tcBorders>
            <w:vAlign w:val="bottom"/>
          </w:tcPr>
          <w:p w:rsidR="00000000" w:rsidDel="00000000" w:rsidP="00000000" w:rsidRDefault="00000000" w:rsidRPr="00000000" w14:paraId="00000295">
            <w:pPr>
              <w:pageBreakBefore w:val="0"/>
              <w:spacing w:after="0" w:line="276" w:lineRule="auto"/>
              <w:ind w:left="107"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Pr>
          <w:p w:rsidR="00000000" w:rsidDel="00000000" w:rsidP="00000000" w:rsidRDefault="00000000" w:rsidRPr="00000000" w14:paraId="00000296">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8" w:val="single"/>
              <w:bottom w:color="000000" w:space="0" w:sz="8" w:val="single"/>
              <w:right w:color="000000" w:space="0" w:sz="0" w:val="nil"/>
            </w:tcBorders>
          </w:tcPr>
          <w:p w:rsidR="00000000" w:rsidDel="00000000" w:rsidP="00000000" w:rsidRDefault="00000000" w:rsidRPr="00000000" w14:paraId="00000297">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Postcode: </w:t>
            </w:r>
          </w:p>
        </w:tc>
        <w:tc>
          <w:tcPr>
            <w:tcBorders>
              <w:top w:color="000000" w:space="0" w:sz="4" w:val="single"/>
              <w:left w:color="000000" w:space="0" w:sz="0" w:val="nil"/>
              <w:bottom w:color="000000" w:space="0" w:sz="8" w:val="single"/>
              <w:right w:color="000000" w:space="0" w:sz="0" w:val="nil"/>
            </w:tcBorders>
            <w:vAlign w:val="bottom"/>
          </w:tcPr>
          <w:p w:rsidR="00000000" w:rsidDel="00000000" w:rsidP="00000000" w:rsidRDefault="00000000" w:rsidRPr="00000000" w14:paraId="00000299">
            <w:pPr>
              <w:pageBreakBefore w:val="0"/>
              <w:spacing w:after="0" w:line="276" w:lineRule="auto"/>
              <w:ind w:left="107"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8" w:val="single"/>
              <w:right w:color="000000" w:space="0" w:sz="8" w:val="single"/>
            </w:tcBorders>
          </w:tcPr>
          <w:p w:rsidR="00000000" w:rsidDel="00000000" w:rsidP="00000000" w:rsidRDefault="00000000" w:rsidRPr="00000000" w14:paraId="0000029A">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r>
        <w:trPr>
          <w:cantSplit w:val="0"/>
          <w:trHeight w:val="420" w:hRule="atLeast"/>
          <w:tblHeader w:val="0"/>
        </w:trPr>
        <w:tc>
          <w:tcPr>
            <w:gridSpan w:val="2"/>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29B">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Email:                                                                      Telephone:</w:t>
            </w:r>
          </w:p>
          <w:p w:rsidR="00000000" w:rsidDel="00000000" w:rsidP="00000000" w:rsidRDefault="00000000" w:rsidRPr="00000000" w14:paraId="0000029C">
            <w:pPr>
              <w:pageBreakBefore w:val="0"/>
              <w:spacing w:after="0" w:line="276" w:lineRule="auto"/>
              <w:ind w:left="108"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9E">
            <w:pPr>
              <w:pageBreakBefore w:val="0"/>
              <w:spacing w:after="0" w:line="276" w:lineRule="auto"/>
              <w:ind w:left="108" w:right="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29F">
            <w:pPr>
              <w:pageBreakBefore w:val="0"/>
              <w:spacing w:after="0" w:line="276" w:lineRule="auto"/>
              <w:ind w:left="108" w:right="0" w:firstLine="0"/>
              <w:rPr>
                <w:rFonts w:ascii="EB Garamond" w:cs="EB Garamond" w:eastAsia="EB Garamond" w:hAnsi="EB Garamond"/>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A0">
            <w:pPr>
              <w:pageBreakBefore w:val="0"/>
              <w:spacing w:after="0" w:line="276" w:lineRule="auto"/>
              <w:ind w:left="0" w:right="0" w:firstLine="0"/>
              <w:rPr>
                <w:rFonts w:ascii="EB Garamond" w:cs="EB Garamond" w:eastAsia="EB Garamond" w:hAnsi="EB Garamond"/>
              </w:rPr>
            </w:pPr>
            <w:r w:rsidDel="00000000" w:rsidR="00000000" w:rsidRPr="00000000">
              <w:rPr>
                <w:rtl w:val="0"/>
              </w:rPr>
            </w:r>
          </w:p>
        </w:tc>
      </w:tr>
    </w:tbl>
    <w:p w:rsidR="00000000" w:rsidDel="00000000" w:rsidP="00000000" w:rsidRDefault="00000000" w:rsidRPr="00000000" w14:paraId="000002A1">
      <w:pPr>
        <w:pageBreakBefore w:val="0"/>
        <w:spacing w:after="166" w:line="312"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2A2">
      <w:pPr>
        <w:pageBreakBefore w:val="0"/>
        <w:spacing w:after="0" w:line="276" w:lineRule="auto"/>
        <w:ind w:left="108" w:right="0" w:firstLine="0"/>
        <w:rPr>
          <w:rFonts w:ascii="EB Garamond" w:cs="EB Garamond" w:eastAsia="EB Garamond" w:hAnsi="EB Garamond"/>
          <w:highlight w:val="yellow"/>
        </w:rPr>
      </w:pPr>
      <w:r w:rsidDel="00000000" w:rsidR="00000000" w:rsidRPr="00000000">
        <w:rPr>
          <w:rFonts w:ascii="EB Garamond" w:cs="EB Garamond" w:eastAsia="EB Garamond" w:hAnsi="EB Garamond"/>
          <w:highlight w:val="yellow"/>
          <w:rtl w:val="0"/>
        </w:rPr>
        <w:t xml:space="preserve">CGC advises all clients and referrers here that should we have any concern in regard to abuse or neglect of any child named within this referral we will automatically refer our concern to the relevant children's services for the child. </w:t>
      </w:r>
    </w:p>
    <w:p w:rsidR="00000000" w:rsidDel="00000000" w:rsidP="00000000" w:rsidRDefault="00000000" w:rsidRPr="00000000" w14:paraId="000002A3">
      <w:pPr>
        <w:pageBreakBefore w:val="0"/>
        <w:spacing w:after="0" w:line="276" w:lineRule="auto"/>
        <w:ind w:left="108" w:right="0" w:firstLine="0"/>
        <w:rPr>
          <w:rFonts w:ascii="EB Garamond" w:cs="EB Garamond" w:eastAsia="EB Garamond" w:hAnsi="EB Garamond"/>
        </w:rPr>
      </w:pPr>
      <w:r w:rsidDel="00000000" w:rsidR="00000000" w:rsidRPr="00000000">
        <w:rPr>
          <w:rFonts w:ascii="EB Garamond" w:cs="EB Garamond" w:eastAsia="EB Garamond" w:hAnsi="EB Garamond"/>
          <w:highlight w:val="yellow"/>
          <w:rtl w:val="0"/>
        </w:rPr>
        <w:t xml:space="preserve">We reserve the right to do this without notifying the clients and or the referrers, this will mean that confidentiality &amp; disclosing of information involving children or vulnerable adults is overruled for this purpose only.</w:t>
      </w:r>
      <w:r w:rsidDel="00000000" w:rsidR="00000000" w:rsidRPr="00000000">
        <w:rPr>
          <w:rFonts w:ascii="EB Garamond" w:cs="EB Garamond" w:eastAsia="EB Garamond" w:hAnsi="EB Garamond"/>
          <w:rtl w:val="0"/>
        </w:rPr>
        <w:t xml:space="preserve"> </w:t>
      </w:r>
    </w:p>
    <w:p w:rsidR="00000000" w:rsidDel="00000000" w:rsidP="00000000" w:rsidRDefault="00000000" w:rsidRPr="00000000" w14:paraId="000002A4">
      <w:pPr>
        <w:pageBreakBefore w:val="0"/>
        <w:spacing w:after="166" w:line="312"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2A5">
      <w:pPr>
        <w:pageBreakBefore w:val="0"/>
        <w:spacing w:after="166" w:line="312"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This form has been completed accurately and to the best of my knowledge. </w:t>
      </w:r>
    </w:p>
    <w:p w:rsidR="00000000" w:rsidDel="00000000" w:rsidP="00000000" w:rsidRDefault="00000000" w:rsidRPr="00000000" w14:paraId="000002A6">
      <w:pPr>
        <w:pageBreakBefore w:val="0"/>
        <w:spacing w:after="29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Referrer Signed: ……………………………………….… Date: ……………………………………… </w:t>
      </w:r>
    </w:p>
    <w:p w:rsidR="00000000" w:rsidDel="00000000" w:rsidP="00000000" w:rsidRDefault="00000000" w:rsidRPr="00000000" w14:paraId="000002A7">
      <w:pPr>
        <w:pageBreakBefore w:val="0"/>
        <w:spacing w:after="290" w:lineRule="auto"/>
        <w:rPr>
          <w:rFonts w:ascii="EB Garamond" w:cs="EB Garamond" w:eastAsia="EB Garamond" w:hAnsi="EB Garamond"/>
        </w:rPr>
      </w:pPr>
      <w:bookmarkStart w:colFirst="0" w:colLast="0" w:name="_gjdgxs" w:id="0"/>
      <w:bookmarkEnd w:id="0"/>
      <w:r w:rsidDel="00000000" w:rsidR="00000000" w:rsidRPr="00000000">
        <w:rPr>
          <w:rFonts w:ascii="EB Garamond" w:cs="EB Garamond" w:eastAsia="EB Garamond" w:hAnsi="EB Garamond"/>
          <w:rtl w:val="0"/>
        </w:rPr>
        <w:t xml:space="preserve">Parent Signed:……………………………………Date:………………………………………</w:t>
      </w:r>
    </w:p>
    <w:p w:rsidR="00000000" w:rsidDel="00000000" w:rsidP="00000000" w:rsidRDefault="00000000" w:rsidRPr="00000000" w14:paraId="000002A8">
      <w:pPr>
        <w:pageBreakBefore w:val="0"/>
        <w:rPr>
          <w:rFonts w:ascii="EB Garamond" w:cs="EB Garamond" w:eastAsia="EB Garamond" w:hAnsi="EB Garamond"/>
        </w:rPr>
      </w:pPr>
      <w:r w:rsidDel="00000000" w:rsidR="00000000" w:rsidRPr="00000000">
        <w:rPr>
          <w:rFonts w:ascii="EB Garamond" w:cs="EB Garamond" w:eastAsia="EB Garamond" w:hAnsi="EB Garamond"/>
          <w:rtl w:val="0"/>
        </w:rPr>
        <w:t xml:space="preserve">Please return this form to: </w:t>
      </w:r>
      <w:hyperlink r:id="rId6">
        <w:r w:rsidDel="00000000" w:rsidR="00000000" w:rsidRPr="00000000">
          <w:rPr>
            <w:rFonts w:ascii="EB Garamond" w:cs="EB Garamond" w:eastAsia="EB Garamond" w:hAnsi="EB Garamond"/>
            <w:color w:val="0563c1"/>
            <w:u w:val="single"/>
            <w:rtl w:val="0"/>
          </w:rPr>
          <w:t xml:space="preserve">contact@chancesgiveschoices.com</w:t>
        </w:r>
      </w:hyperlink>
      <w:r w:rsidDel="00000000" w:rsidR="00000000" w:rsidRPr="00000000">
        <w:rPr>
          <w:rFonts w:ascii="EB Garamond" w:cs="EB Garamond" w:eastAsia="EB Garamond" w:hAnsi="EB Garamond"/>
          <w:rtl w:val="0"/>
        </w:rPr>
        <w:t xml:space="preserve"> FAO Duty Manager</w:t>
      </w:r>
    </w:p>
    <w:p w:rsidR="00000000" w:rsidDel="00000000" w:rsidP="00000000" w:rsidRDefault="00000000" w:rsidRPr="00000000" w14:paraId="000002A9">
      <w:pPr>
        <w:pageBreakBefore w:val="0"/>
        <w:spacing w:after="358" w:line="240" w:lineRule="auto"/>
        <w:ind w:left="30" w:right="0" w:firstLine="0"/>
        <w:rPr>
          <w:rFonts w:ascii="EB Garamond" w:cs="EB Garamond" w:eastAsia="EB Garamond" w:hAnsi="EB Garamond"/>
        </w:rPr>
      </w:pPr>
      <w:r w:rsidDel="00000000" w:rsidR="00000000" w:rsidRPr="00000000">
        <w:rPr>
          <w:rFonts w:ascii="EB Garamond" w:cs="EB Garamond" w:eastAsia="EB Garamond" w:hAnsi="EB Garamond"/>
          <w:color w:val="7f7f7f"/>
          <w:rtl w:val="0"/>
        </w:rPr>
        <w:t xml:space="preserve"> </w:t>
      </w:r>
      <w:r w:rsidDel="00000000" w:rsidR="00000000" w:rsidRPr="00000000">
        <w:rPr>
          <w:rtl w:val="0"/>
        </w:rPr>
      </w:r>
    </w:p>
    <w:p w:rsidR="00000000" w:rsidDel="00000000" w:rsidP="00000000" w:rsidRDefault="00000000" w:rsidRPr="00000000" w14:paraId="000002AA">
      <w:pPr>
        <w:pageBreakBefore w:val="0"/>
        <w:rPr>
          <w:rFonts w:ascii="EB Garamond" w:cs="EB Garamond" w:eastAsia="EB Garamond" w:hAnsi="EB Garamond"/>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Lucida Sans"/>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D">
    <w:pPr>
      <w:tabs>
        <w:tab w:val="center" w:leader="none" w:pos="4513"/>
        <w:tab w:val="right" w:leader="none" w:pos="9026"/>
      </w:tabs>
      <w:spacing w:after="0" w:line="240" w:lineRule="auto"/>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drawing>
        <wp:inline distB="0" distT="0" distL="0" distR="0">
          <wp:extent cx="801781" cy="454342"/>
          <wp:effectExtent b="0" l="0" r="0" t="0"/>
          <wp:docPr descr="A close up of a sign&#10;&#10;Description generated with very high confidence" id="1" name="image1.jpg"/>
          <a:graphic>
            <a:graphicData uri="http://schemas.openxmlformats.org/drawingml/2006/picture">
              <pic:pic>
                <pic:nvPicPr>
                  <pic:cNvPr descr="A close up of a sign&#10;&#10;Description generated with very high confidence" id="0" name="image1.jpg"/>
                  <pic:cNvPicPr preferRelativeResize="0"/>
                </pic:nvPicPr>
                <pic:blipFill>
                  <a:blip r:embed="rId1"/>
                  <a:srcRect b="0" l="0" r="0" t="0"/>
                  <a:stretch>
                    <a:fillRect/>
                  </a:stretch>
                </pic:blipFill>
                <pic:spPr>
                  <a:xfrm>
                    <a:off x="0" y="0"/>
                    <a:ext cx="801781" cy="454342"/>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6" w:right="14" w:hanging="1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6" w:right="14" w:hanging="1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6" w:right="14" w:hanging="10"/>
      <w:jc w:val="center"/>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0"/>
        <w:szCs w:val="20"/>
        <w:u w:val="none"/>
        <w:shd w:fill="auto" w:val="clear"/>
        <w:vertAlign w:val="baseline"/>
      </w:rPr>
      <w:drawing>
        <wp:inline distB="0" distT="0" distL="0" distR="0">
          <wp:extent cx="1544475" cy="619125"/>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44475" cy="619125"/>
                  </a:xfrm>
                  <a:prstGeom prst="rect"/>
                  <a:ln/>
                </pic:spPr>
              </pic:pic>
            </a:graphicData>
          </a:graphic>
        </wp:inline>
      </w:drawing>
    </w: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6" w:right="14" w:hanging="10"/>
      <w:jc w:val="righ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6" w:right="14" w:hanging="1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26" w:right="14" w:hanging="1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ucida Sans" w:cs="Lucida Sans" w:eastAsia="Lucida Sans" w:hAnsi="Lucida Sans"/>
        <w:lang w:val="en-GB"/>
      </w:rPr>
    </w:rPrDefault>
    <w:pPrDefault>
      <w:pPr>
        <w:spacing w:after="57" w:line="251" w:lineRule="auto"/>
        <w:ind w:left="26" w:right="14"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2.0" w:type="dxa"/>
        <w:left w:w="106.0" w:type="dxa"/>
        <w:bottom w:w="0.0" w:type="dxa"/>
        <w:right w:w="115.0" w:type="dxa"/>
      </w:tblCellMar>
    </w:tblPr>
  </w:style>
  <w:style w:type="table" w:styleId="Table2">
    <w:basedOn w:val="TableNormal"/>
    <w:pPr>
      <w:spacing w:after="0" w:line="240" w:lineRule="auto"/>
    </w:pPr>
    <w:tblPr>
      <w:tblStyleRowBandSize w:val="1"/>
      <w:tblStyleColBandSize w:val="1"/>
      <w:tblCellMar>
        <w:top w:w="152.0" w:type="dxa"/>
        <w:left w:w="0.0" w:type="dxa"/>
        <w:bottom w:w="0.0" w:type="dxa"/>
        <w:right w:w="115.0" w:type="dxa"/>
      </w:tblCellMar>
    </w:tblPr>
  </w:style>
  <w:style w:type="table" w:styleId="Table3">
    <w:basedOn w:val="TableNormal"/>
    <w:pPr>
      <w:spacing w:after="0" w:line="240" w:lineRule="auto"/>
    </w:pPr>
    <w:tblPr>
      <w:tblStyleRowBandSize w:val="1"/>
      <w:tblStyleColBandSize w:val="1"/>
      <w:tblCellMar>
        <w:top w:w="101.0" w:type="dxa"/>
        <w:left w:w="0.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contact@chancesgiveschoices.co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